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32765" w14:textId="77777777" w:rsidR="00B435E1" w:rsidRDefault="00276BB7" w:rsidP="001C24D7">
      <w:pPr>
        <w:pStyle w:val="berschrift1"/>
        <w:rPr>
          <w:rFonts w:ascii="Legit Sans Soft" w:hAnsi="Legit Sans Soft"/>
        </w:rPr>
      </w:pPr>
      <w:r w:rsidRPr="00276BB7">
        <w:rPr>
          <w:rFonts w:ascii="Legit Sans Soft" w:hAnsi="Legit Sans Soft"/>
        </w:rPr>
        <w:t xml:space="preserve">Wo Kinder in Kitas besonders glücklich sind </w:t>
      </w:r>
    </w:p>
    <w:p w14:paraId="4103667A" w14:textId="228C2097" w:rsidR="002A3A23" w:rsidRPr="0019375D" w:rsidRDefault="00EF6236" w:rsidP="0019375D">
      <w:pPr>
        <w:pStyle w:val="berschrift2"/>
      </w:pPr>
      <w:r w:rsidRPr="00EF6236">
        <w:t>Erfolgsmodell Brandenburg</w:t>
      </w:r>
      <w:r w:rsidR="00997837">
        <w:t xml:space="preserve"> </w:t>
      </w:r>
      <w:r w:rsidR="001B6B7D">
        <w:t>lebt seit</w:t>
      </w:r>
      <w:r w:rsidR="00997837">
        <w:t xml:space="preserve"> </w:t>
      </w:r>
      <w:r w:rsidRPr="00EF6236">
        <w:t>zw</w:t>
      </w:r>
      <w:r w:rsidR="00E602CD">
        <w:t>anz</w:t>
      </w:r>
      <w:r w:rsidRPr="00EF6236">
        <w:t>i</w:t>
      </w:r>
      <w:r w:rsidR="00E602CD">
        <w:t>g</w:t>
      </w:r>
      <w:r w:rsidRPr="00EF6236">
        <w:t xml:space="preserve"> Jahre</w:t>
      </w:r>
      <w:r w:rsidR="001B6B7D">
        <w:t xml:space="preserve">n </w:t>
      </w:r>
      <w:r w:rsidRPr="00EF6236">
        <w:t xml:space="preserve">Prävention </w:t>
      </w:r>
      <w:r w:rsidR="001B6B7D">
        <w:t>mit Papilio</w:t>
      </w:r>
    </w:p>
    <w:p w14:paraId="3A7F1E8D" w14:textId="48CB8AB5" w:rsidR="00A63423" w:rsidRPr="001C24D7" w:rsidRDefault="00A63423" w:rsidP="001C24D7"/>
    <w:p w14:paraId="0260E34D" w14:textId="4BD83932" w:rsidR="005428D9" w:rsidRDefault="00CB778B" w:rsidP="0050523A">
      <w:pPr>
        <w:rPr>
          <w:rStyle w:val="Fett"/>
        </w:rPr>
      </w:pPr>
      <w:r w:rsidRPr="00CB778B">
        <w:t>19</w:t>
      </w:r>
      <w:r w:rsidR="001A0158" w:rsidRPr="00CB778B">
        <w:t xml:space="preserve">. </w:t>
      </w:r>
      <w:r w:rsidR="005142B5" w:rsidRPr="00CB778B">
        <w:t>Januar</w:t>
      </w:r>
      <w:r w:rsidR="001A0158" w:rsidRPr="00CB778B">
        <w:t xml:space="preserve"> </w:t>
      </w:r>
      <w:r w:rsidR="005B2703" w:rsidRPr="00CB778B">
        <w:t>20</w:t>
      </w:r>
      <w:r w:rsidR="00C95B0B" w:rsidRPr="00CB778B">
        <w:t>2</w:t>
      </w:r>
      <w:r w:rsidR="005142B5" w:rsidRPr="00CB778B">
        <w:t>6</w:t>
      </w:r>
      <w:r w:rsidR="00687367" w:rsidRPr="00CB778B">
        <w:t>,</w:t>
      </w:r>
      <w:r w:rsidR="005B2703" w:rsidRPr="00CB778B">
        <w:t xml:space="preserve"> </w:t>
      </w:r>
      <w:r w:rsidR="00D9201A" w:rsidRPr="00CB778B">
        <w:t xml:space="preserve">Brandenburg </w:t>
      </w:r>
      <w:r w:rsidR="00687367" w:rsidRPr="00CB778B">
        <w:rPr>
          <w:rStyle w:val="Fett"/>
        </w:rPr>
        <w:t>–</w:t>
      </w:r>
      <w:r w:rsidR="00B72DF1">
        <w:rPr>
          <w:rStyle w:val="Fett"/>
        </w:rPr>
        <w:t xml:space="preserve"> </w:t>
      </w:r>
      <w:r w:rsidR="0050523A" w:rsidRPr="00CB778B">
        <w:rPr>
          <w:rStyle w:val="Fett"/>
        </w:rPr>
        <w:t xml:space="preserve">Marco (4) stampft wütend auf und </w:t>
      </w:r>
      <w:r w:rsidR="00E91155" w:rsidRPr="00CB778B">
        <w:rPr>
          <w:rStyle w:val="Fett"/>
        </w:rPr>
        <w:t>sch</w:t>
      </w:r>
      <w:r w:rsidR="0050523A" w:rsidRPr="00CB778B">
        <w:rPr>
          <w:rStyle w:val="Fett"/>
        </w:rPr>
        <w:t>r</w:t>
      </w:r>
      <w:r w:rsidR="00E91155" w:rsidRPr="00CB778B">
        <w:rPr>
          <w:rStyle w:val="Fett"/>
        </w:rPr>
        <w:t>ei</w:t>
      </w:r>
      <w:r w:rsidR="0050523A" w:rsidRPr="00CB778B">
        <w:rPr>
          <w:rStyle w:val="Fett"/>
        </w:rPr>
        <w:t>t:</w:t>
      </w:r>
      <w:r w:rsidR="00ED00E9" w:rsidRPr="00CB778B">
        <w:rPr>
          <w:rStyle w:val="Fett"/>
        </w:rPr>
        <w:t xml:space="preserve"> </w:t>
      </w:r>
      <w:r w:rsidR="0050523A" w:rsidRPr="00CB778B">
        <w:rPr>
          <w:rStyle w:val="Fett"/>
        </w:rPr>
        <w:t>„Ich will nicht</w:t>
      </w:r>
      <w:r w:rsidR="0050523A" w:rsidRPr="0050523A">
        <w:rPr>
          <w:rStyle w:val="Fett"/>
        </w:rPr>
        <w:t xml:space="preserve"> raus!“</w:t>
      </w:r>
      <w:r w:rsidR="0050523A">
        <w:rPr>
          <w:rStyle w:val="Fett"/>
        </w:rPr>
        <w:t xml:space="preserve"> </w:t>
      </w:r>
      <w:r w:rsidR="0050523A" w:rsidRPr="0050523A">
        <w:rPr>
          <w:rStyle w:val="Fett"/>
        </w:rPr>
        <w:t xml:space="preserve">Die Fachkraft </w:t>
      </w:r>
      <w:r w:rsidR="00E91155">
        <w:rPr>
          <w:rStyle w:val="Fett"/>
        </w:rPr>
        <w:t>geht zu</w:t>
      </w:r>
      <w:r w:rsidR="0050523A" w:rsidRPr="0050523A">
        <w:rPr>
          <w:rStyle w:val="Fett"/>
        </w:rPr>
        <w:t xml:space="preserve"> ihm, auf </w:t>
      </w:r>
      <w:r w:rsidR="00BD3D88">
        <w:rPr>
          <w:rStyle w:val="Fett"/>
        </w:rPr>
        <w:t xml:space="preserve">seine </w:t>
      </w:r>
      <w:r w:rsidR="0050523A" w:rsidRPr="0050523A">
        <w:rPr>
          <w:rStyle w:val="Fett"/>
        </w:rPr>
        <w:t>Augenhöhe und s</w:t>
      </w:r>
      <w:r w:rsidR="008D2797">
        <w:rPr>
          <w:rStyle w:val="Fett"/>
        </w:rPr>
        <w:t>ag</w:t>
      </w:r>
      <w:r w:rsidR="0050523A" w:rsidRPr="0050523A">
        <w:rPr>
          <w:rStyle w:val="Fett"/>
        </w:rPr>
        <w:t>t ruhig:</w:t>
      </w:r>
      <w:r w:rsidR="008D2797">
        <w:rPr>
          <w:rStyle w:val="Fett"/>
        </w:rPr>
        <w:t xml:space="preserve"> </w:t>
      </w:r>
      <w:r w:rsidR="0050523A" w:rsidRPr="0050523A">
        <w:rPr>
          <w:rStyle w:val="Fett"/>
        </w:rPr>
        <w:t xml:space="preserve">„Marco, ich sehe, du bist richtig wütend. Das kann ich gut verstehen </w:t>
      </w:r>
      <w:r w:rsidR="001E077D">
        <w:rPr>
          <w:rStyle w:val="Fett"/>
        </w:rPr>
        <w:t>…</w:t>
      </w:r>
      <w:r w:rsidR="0050523A" w:rsidRPr="0050523A">
        <w:rPr>
          <w:rStyle w:val="Fett"/>
        </w:rPr>
        <w:t>“</w:t>
      </w:r>
      <w:r w:rsidR="008D2797">
        <w:rPr>
          <w:rStyle w:val="Fett"/>
        </w:rPr>
        <w:t xml:space="preserve"> </w:t>
      </w:r>
      <w:r w:rsidR="00B13EF7">
        <w:rPr>
          <w:rStyle w:val="Fett"/>
        </w:rPr>
        <w:t>Schnitt</w:t>
      </w:r>
      <w:r w:rsidR="00E3405D">
        <w:rPr>
          <w:rStyle w:val="Fett"/>
        </w:rPr>
        <w:t>!</w:t>
      </w:r>
      <w:r w:rsidR="00B13EF7">
        <w:rPr>
          <w:rStyle w:val="Fett"/>
        </w:rPr>
        <w:t xml:space="preserve"> </w:t>
      </w:r>
      <w:r w:rsidR="00E3405D">
        <w:rPr>
          <w:rStyle w:val="Fett"/>
        </w:rPr>
        <w:t>W</w:t>
      </w:r>
      <w:r w:rsidR="00B13EF7">
        <w:rPr>
          <w:rStyle w:val="Fett"/>
        </w:rPr>
        <w:t>ie bitte</w:t>
      </w:r>
      <w:r w:rsidR="00CC29D9">
        <w:rPr>
          <w:rStyle w:val="Fett"/>
        </w:rPr>
        <w:t xml:space="preserve"> – und ja genau: So sieht Prävention in der Praxis aus. </w:t>
      </w:r>
      <w:r w:rsidR="005D502C">
        <w:rPr>
          <w:rStyle w:val="Fett"/>
        </w:rPr>
        <w:t xml:space="preserve">Brandenburg gilt hier als </w:t>
      </w:r>
      <w:r w:rsidR="004C712F">
        <w:rPr>
          <w:rStyle w:val="Fett"/>
        </w:rPr>
        <w:t xml:space="preserve">Erfolgsmodell, seit mittlerweile 20 Jahren. </w:t>
      </w:r>
      <w:r w:rsidR="00EA0935">
        <w:rPr>
          <w:rStyle w:val="Fett"/>
        </w:rPr>
        <w:t>D</w:t>
      </w:r>
      <w:r w:rsidR="004C712F">
        <w:rPr>
          <w:rStyle w:val="Fett"/>
        </w:rPr>
        <w:t>er Erfolgsfaktor sind die Papilio-Programme und eine Reihe engagierter Partner</w:t>
      </w:r>
      <w:r w:rsidR="005428D9">
        <w:rPr>
          <w:rStyle w:val="Fett"/>
        </w:rPr>
        <w:t>: Das Ministerium, die Suchtpräventionsfachstelle Tannenhof und die BARMER.</w:t>
      </w:r>
    </w:p>
    <w:p w14:paraId="7868AE3D" w14:textId="77777777" w:rsidR="00D04319" w:rsidRDefault="0083088F" w:rsidP="0083088F">
      <w:r>
        <w:t>„Brandenburg zeigt, wie Prävention erfolgreich funktioniert: Wenn alle Beteiligten zusammenarbeiten, kann Papilio seine volle Wirkung entfalten“, freut sich Dr. Charlotte Peter, Geschäftsführerin der Papilio gGmbH. Das Land gehört zu den Regionen mit der längsten kontinuierlichen Zusammenarbeit. Über 33.000 Kinder haben hier bereits von den Papilio-Programmen profitiert.</w:t>
      </w:r>
      <w:r w:rsidR="00516059">
        <w:t xml:space="preserve"> </w:t>
      </w:r>
    </w:p>
    <w:p w14:paraId="0EE34059" w14:textId="77E3328D" w:rsidR="00D04319" w:rsidRDefault="00D04319" w:rsidP="00D04319">
      <w:r>
        <w:t>Eine zentrale Rolle für die Entwicklung in Brandenburg spielte Ellen Martin, langjährige Leiterin der Abteilung Prävention und Fortbildung der überregionalen Suchtpräventionsfachstelle Tannenhof Berlin-Brandenburg e.V. 2006 absolvierte sie die bundesweit erste Fortbildung für Papilio-Trainer*innen.</w:t>
      </w:r>
      <w:r w:rsidR="00A02E99">
        <w:t xml:space="preserve"> </w:t>
      </w:r>
      <w:r>
        <w:t>„W</w:t>
      </w:r>
      <w:r w:rsidR="00F80719">
        <w:t>o</w:t>
      </w:r>
      <w:r>
        <w:t xml:space="preserve"> Papilio wirklich gelebt wird, spürt man das bei den Kindern: Sie sind emotional und sozial kompetenter</w:t>
      </w:r>
      <w:r w:rsidR="00F80719">
        <w:t xml:space="preserve"> – und letztlich glücklicher</w:t>
      </w:r>
      <w:r>
        <w:t xml:space="preserve">. </w:t>
      </w:r>
      <w:r w:rsidR="003E724C">
        <w:t xml:space="preserve">Und die Fachkräfte </w:t>
      </w:r>
      <w:r>
        <w:t>fühlen sich sicherer in ihrem pädagogischen Handeln“, so Martin.</w:t>
      </w:r>
    </w:p>
    <w:p w14:paraId="2A2A2DE0" w14:textId="77777777" w:rsidR="00AF36BD" w:rsidRDefault="00AF36BD" w:rsidP="00AF36BD">
      <w:pPr>
        <w:pStyle w:val="berschrift2"/>
      </w:pPr>
      <w:r>
        <w:t>Es ist normal, mal wütend zu sein</w:t>
      </w:r>
    </w:p>
    <w:p w14:paraId="04309B6F" w14:textId="1EA1613F" w:rsidR="001B1CA0" w:rsidRDefault="001B1CA0" w:rsidP="0083088F">
      <w:r w:rsidRPr="001B1CA0">
        <w:t>Für Marco bedeutet dies, dass seine Wut wahr- und angenommen wird und die Fachkraft ihn einfühlsam dabei begleitet, einen angemessenen Umgang mit diesem Gefühl zu entwickeln.</w:t>
      </w:r>
    </w:p>
    <w:p w14:paraId="47377FE1" w14:textId="5828E81F" w:rsidR="002E238F" w:rsidRDefault="004774BC" w:rsidP="00A06E6E">
      <w:r>
        <w:t xml:space="preserve">Die Papilio-Programme </w:t>
      </w:r>
      <w:r w:rsidR="004F0900">
        <w:t>fördern</w:t>
      </w:r>
      <w:r>
        <w:t xml:space="preserve"> neben de</w:t>
      </w:r>
      <w:r w:rsidR="003E7F6B">
        <w:t>n</w:t>
      </w:r>
      <w:r>
        <w:t xml:space="preserve"> </w:t>
      </w:r>
      <w:r w:rsidR="00EA0CC2">
        <w:t>emotionalen</w:t>
      </w:r>
      <w:r>
        <w:t xml:space="preserve"> au</w:t>
      </w:r>
      <w:r w:rsidR="00502BAB">
        <w:t>ch die</w:t>
      </w:r>
      <w:r>
        <w:t xml:space="preserve"> soziale</w:t>
      </w:r>
      <w:r w:rsidR="00502BAB">
        <w:t>n Kompetenzen</w:t>
      </w:r>
      <w:r w:rsidR="003D0E2A">
        <w:t xml:space="preserve"> und richten sich an </w:t>
      </w:r>
      <w:r w:rsidR="00B67E03">
        <w:t xml:space="preserve">Kinder </w:t>
      </w:r>
      <w:r w:rsidR="005525B8">
        <w:t>unter drei Jahren, an Drei- bis Sechsjährige und an Grundschulkinder.</w:t>
      </w:r>
      <w:r w:rsidR="00925689" w:rsidRPr="00925689">
        <w:rPr>
          <w:rStyle w:val="Fett"/>
          <w:b w:val="0"/>
          <w:bCs w:val="0"/>
        </w:rPr>
        <w:t xml:space="preserve"> Kita-Fachkräfte werden</w:t>
      </w:r>
      <w:r w:rsidR="0084172B">
        <w:rPr>
          <w:rStyle w:val="Fett"/>
          <w:b w:val="0"/>
          <w:bCs w:val="0"/>
        </w:rPr>
        <w:t xml:space="preserve"> dafür</w:t>
      </w:r>
      <w:r w:rsidR="00925689" w:rsidRPr="00925689">
        <w:rPr>
          <w:rStyle w:val="Fett"/>
          <w:b w:val="0"/>
          <w:bCs w:val="0"/>
        </w:rPr>
        <w:t xml:space="preserve"> fortgebildet und nutzen Papilio fortlaufend im Kita-Alltag. </w:t>
      </w:r>
      <w:r w:rsidR="00620A43">
        <w:rPr>
          <w:rStyle w:val="Fett"/>
          <w:b w:val="0"/>
          <w:bCs w:val="0"/>
        </w:rPr>
        <w:t>Damit sich d</w:t>
      </w:r>
      <w:r w:rsidR="00E7480F">
        <w:rPr>
          <w:rStyle w:val="Fett"/>
          <w:b w:val="0"/>
          <w:bCs w:val="0"/>
        </w:rPr>
        <w:t>as nicht „abnutzt“,</w:t>
      </w:r>
      <w:r w:rsidR="00A06E6E">
        <w:rPr>
          <w:rStyle w:val="Fett"/>
          <w:b w:val="0"/>
          <w:bCs w:val="0"/>
        </w:rPr>
        <w:t xml:space="preserve"> </w:t>
      </w:r>
      <w:r w:rsidR="00E7480F">
        <w:rPr>
          <w:rStyle w:val="Fett"/>
          <w:b w:val="0"/>
          <w:bCs w:val="0"/>
        </w:rPr>
        <w:t xml:space="preserve">besuchen sie </w:t>
      </w:r>
      <w:r w:rsidR="00C53000">
        <w:rPr>
          <w:rStyle w:val="Fett"/>
          <w:b w:val="0"/>
          <w:bCs w:val="0"/>
        </w:rPr>
        <w:t xml:space="preserve">in Brandenburg </w:t>
      </w:r>
      <w:r w:rsidR="00E7480F">
        <w:rPr>
          <w:rStyle w:val="Fett"/>
          <w:b w:val="0"/>
          <w:bCs w:val="0"/>
        </w:rPr>
        <w:t>regelmäßig</w:t>
      </w:r>
      <w:r w:rsidR="00A06E6E">
        <w:rPr>
          <w:rStyle w:val="Fett"/>
          <w:b w:val="0"/>
          <w:bCs w:val="0"/>
        </w:rPr>
        <w:t xml:space="preserve"> </w:t>
      </w:r>
      <w:r w:rsidR="003B49C9">
        <w:t xml:space="preserve">sogenannte Qualitätsverbundstreffen mit </w:t>
      </w:r>
      <w:r w:rsidR="00AB3520">
        <w:t>Fachvorträgen zur Entwicklung und Förderung von Kindern</w:t>
      </w:r>
      <w:r w:rsidR="002E238F">
        <w:t xml:space="preserve"> und</w:t>
      </w:r>
      <w:r w:rsidR="00AB3520">
        <w:t xml:space="preserve"> </w:t>
      </w:r>
      <w:r w:rsidR="00F8674C">
        <w:t>Praxis</w:t>
      </w:r>
      <w:r w:rsidR="002E238F">
        <w:t>themen.</w:t>
      </w:r>
    </w:p>
    <w:p w14:paraId="73FBEBE7" w14:textId="77777777" w:rsidR="00A234E5" w:rsidRDefault="00A234E5" w:rsidP="00824076">
      <w:pPr>
        <w:pStyle w:val="berschrift2"/>
      </w:pPr>
      <w:r>
        <w:lastRenderedPageBreak/>
        <w:t>Breite Unterstützung und starke Partner</w:t>
      </w:r>
    </w:p>
    <w:p w14:paraId="0BE38F83" w14:textId="240C469A" w:rsidR="00A234E5" w:rsidRDefault="00BC2FB2" w:rsidP="00A234E5">
      <w:r>
        <w:t>Wichtig für de</w:t>
      </w:r>
      <w:r w:rsidR="00C952F8">
        <w:t>n</w:t>
      </w:r>
      <w:r>
        <w:t xml:space="preserve"> kontinuierliche</w:t>
      </w:r>
      <w:r w:rsidR="00C952F8">
        <w:t>n Erfolg</w:t>
      </w:r>
      <w:r>
        <w:t xml:space="preserve"> ist, dass d</w:t>
      </w:r>
      <w:r w:rsidR="003D5D0C">
        <w:t>as</w:t>
      </w:r>
      <w:r w:rsidR="00A234E5">
        <w:t xml:space="preserve"> Ministerium für Gesundheit und Soziales </w:t>
      </w:r>
      <w:r w:rsidR="003D5D0C">
        <w:t>die Prävention</w:t>
      </w:r>
      <w:r w:rsidR="00C952F8">
        <w:t xml:space="preserve">sstelle beim Tannenhof </w:t>
      </w:r>
      <w:r w:rsidR="00B94509">
        <w:t>fördert</w:t>
      </w:r>
      <w:r w:rsidR="00A234E5">
        <w:t>.</w:t>
      </w:r>
      <w:r w:rsidR="00133D90">
        <w:t xml:space="preserve"> Für</w:t>
      </w:r>
      <w:r w:rsidR="00A234E5">
        <w:t xml:space="preserve"> Ministerin Britta Müller </w:t>
      </w:r>
      <w:r w:rsidR="00133D90">
        <w:t>zeigt</w:t>
      </w:r>
      <w:r w:rsidR="00824076">
        <w:t xml:space="preserve"> </w:t>
      </w:r>
      <w:r w:rsidR="00A234E5">
        <w:t xml:space="preserve">Papilio </w:t>
      </w:r>
      <w:r w:rsidR="00133D90">
        <w:t>„</w:t>
      </w:r>
      <w:r w:rsidR="00A234E5">
        <w:t xml:space="preserve">eindrucksvoll, wie </w:t>
      </w:r>
      <w:r w:rsidR="002143DB">
        <w:t xml:space="preserve">gut </w:t>
      </w:r>
      <w:r w:rsidR="00A234E5">
        <w:t xml:space="preserve">frühe Prävention und Fachkräfteentwicklung </w:t>
      </w:r>
      <w:r w:rsidR="002B413D">
        <w:t>zusammen</w:t>
      </w:r>
      <w:r w:rsidR="002143DB">
        <w:t>passen</w:t>
      </w:r>
      <w:r w:rsidR="00A234E5">
        <w:t xml:space="preserve">. </w:t>
      </w:r>
      <w:r w:rsidR="00EC3BEF">
        <w:t>Das w</w:t>
      </w:r>
      <w:r w:rsidR="00A234E5">
        <w:t>ir</w:t>
      </w:r>
      <w:r w:rsidR="00EC3BEF">
        <w:t>kt</w:t>
      </w:r>
      <w:r w:rsidR="00A234E5">
        <w:t xml:space="preserve"> langfristig – </w:t>
      </w:r>
      <w:r w:rsidR="00EC3BEF">
        <w:t>auf</w:t>
      </w:r>
      <w:r w:rsidR="00A234E5">
        <w:t xml:space="preserve"> Kinder, Familien und die Gesellschaft insgesamt.“</w:t>
      </w:r>
    </w:p>
    <w:p w14:paraId="3DCF7E60" w14:textId="4AFC2B39" w:rsidR="00A234E5" w:rsidRDefault="00327241" w:rsidP="00A234E5">
      <w:r>
        <w:t>D</w:t>
      </w:r>
      <w:r w:rsidR="00A234E5">
        <w:t xml:space="preserve">ie BARMER </w:t>
      </w:r>
      <w:r w:rsidR="003C18F1">
        <w:t>fördert</w:t>
      </w:r>
      <w:r>
        <w:t xml:space="preserve"> als </w:t>
      </w:r>
      <w:r w:rsidR="00A234E5">
        <w:t>langjährige</w:t>
      </w:r>
      <w:r>
        <w:t xml:space="preserve">r Präventionspartner </w:t>
      </w:r>
      <w:r w:rsidR="00A234E5">
        <w:t>in Brandenburg</w:t>
      </w:r>
      <w:r w:rsidR="687BFDAD">
        <w:t xml:space="preserve"> </w:t>
      </w:r>
      <w:r w:rsidR="00F86935">
        <w:t xml:space="preserve">die Fortbildungen der Fachkräfte </w:t>
      </w:r>
      <w:r w:rsidR="00E04DC5">
        <w:t xml:space="preserve">und hat </w:t>
      </w:r>
      <w:r w:rsidR="00EC025C">
        <w:t>das Programm</w:t>
      </w:r>
      <w:r w:rsidR="00E04DC5">
        <w:t xml:space="preserve"> Papilio</w:t>
      </w:r>
      <w:r w:rsidR="00EC025C">
        <w:t xml:space="preserve">-U3 (unter </w:t>
      </w:r>
      <w:r w:rsidR="009B1365">
        <w:t>Dreijährige</w:t>
      </w:r>
      <w:r w:rsidR="00EC025C">
        <w:t>)</w:t>
      </w:r>
      <w:r w:rsidR="00E04DC5">
        <w:t xml:space="preserve"> </w:t>
      </w:r>
      <w:r w:rsidR="00EC025C">
        <w:t>mit</w:t>
      </w:r>
      <w:r w:rsidR="00E04DC5">
        <w:t>entwickelt</w:t>
      </w:r>
      <w:r w:rsidR="00F86935">
        <w:t>.</w:t>
      </w:r>
      <w:r w:rsidR="687BFDAD">
        <w:t xml:space="preserve"> </w:t>
      </w:r>
      <w:r w:rsidR="009B1365">
        <w:t xml:space="preserve">„Gesundheitsförderung beginnt in der frühen Kindheit“, </w:t>
      </w:r>
      <w:r w:rsidR="007D0548">
        <w:t>erklärt BARMER-L</w:t>
      </w:r>
      <w:r w:rsidR="005078CC">
        <w:t xml:space="preserve">andesgeschäftsführerin </w:t>
      </w:r>
      <w:r w:rsidR="00C04200">
        <w:t>Gabriela Leyh</w:t>
      </w:r>
      <w:r w:rsidR="007D0548">
        <w:t>. „</w:t>
      </w:r>
      <w:r w:rsidR="00A234E5">
        <w:t>Papilio</w:t>
      </w:r>
      <w:r w:rsidR="5A6DA02A">
        <w:t xml:space="preserve"> </w:t>
      </w:r>
      <w:r w:rsidR="00A234E5">
        <w:t>stärk</w:t>
      </w:r>
      <w:r w:rsidR="007D0548">
        <w:t>t</w:t>
      </w:r>
      <w:r w:rsidR="00A234E5">
        <w:t xml:space="preserve"> genau die Kompetenzen, die Kinder für ein gesundes Aufwachsen brauchen</w:t>
      </w:r>
      <w:r w:rsidR="002E195C">
        <w:t>: Resilienz, Empathie und Konfliktfähigkeit</w:t>
      </w:r>
      <w:r w:rsidR="00A234E5">
        <w:t>.“</w:t>
      </w:r>
    </w:p>
    <w:p w14:paraId="372D2BF1" w14:textId="011B3DA2" w:rsidR="00A234E5" w:rsidRDefault="00A234E5" w:rsidP="00A234E5">
      <w:r>
        <w:t>Aktuell sind sechs Papilio-Trainerinnen</w:t>
      </w:r>
      <w:r w:rsidR="0075082B">
        <w:t xml:space="preserve"> und -Trainer</w:t>
      </w:r>
      <w:r>
        <w:t xml:space="preserve"> in Brandenburg aktiv. </w:t>
      </w:r>
      <w:r w:rsidR="007B6798">
        <w:t xml:space="preserve">Über 130 </w:t>
      </w:r>
      <w:r>
        <w:t xml:space="preserve">Einrichtungen arbeiten regelmäßig mit Papilio-Programmen, </w:t>
      </w:r>
      <w:r w:rsidR="00923BF2">
        <w:t>über 700</w:t>
      </w:r>
      <w:r>
        <w:t xml:space="preserve"> Fach- und Lehrkräfte wurden bisher geschult.</w:t>
      </w:r>
    </w:p>
    <w:p w14:paraId="05535D34" w14:textId="33D7C5AA" w:rsidR="00D150EB" w:rsidRDefault="00A234E5" w:rsidP="00A234E5">
      <w:r>
        <w:t>Weitere Informationen:</w:t>
      </w:r>
      <w:r w:rsidR="0005378D">
        <w:t xml:space="preserve"> </w:t>
      </w:r>
      <w:hyperlink r:id="rId11" w:history="1">
        <w:r w:rsidR="00D97599" w:rsidRPr="00683FFB">
          <w:rPr>
            <w:rStyle w:val="Hyperlink"/>
          </w:rPr>
          <w:t>www.papilio.de/brandenburg.html</w:t>
        </w:r>
      </w:hyperlink>
    </w:p>
    <w:p w14:paraId="10B27CC3" w14:textId="77777777" w:rsidR="00D97599" w:rsidRDefault="00D97599" w:rsidP="00A234E5"/>
    <w:p w14:paraId="1C98921A" w14:textId="77777777" w:rsidR="009D7BD4" w:rsidRDefault="00CB778B" w:rsidP="006166E4">
      <w:r>
        <w:rPr>
          <w:noProof/>
        </w:rPr>
        <w:drawing>
          <wp:inline distT="0" distB="0" distL="0" distR="0" wp14:anchorId="42FDB5EC" wp14:editId="3EBF1462">
            <wp:extent cx="3048000" cy="2032000"/>
            <wp:effectExtent l="0" t="0" r="0" b="6350"/>
            <wp:docPr id="2137317328" name="Grafik 2" descr="Ein Bild, das Menschliches Gesicht, Person, Kleidung,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317328" name="Grafik 2" descr="Ein Bild, das Menschliches Gesicht, Person, Kleidung, Im Haus enthält.&#10;&#10;KI-generierte Inhalte können fehlerhaft sei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48000" cy="2032000"/>
                    </a:xfrm>
                    <a:prstGeom prst="rect">
                      <a:avLst/>
                    </a:prstGeom>
                    <a:noFill/>
                    <a:ln>
                      <a:noFill/>
                    </a:ln>
                  </pic:spPr>
                </pic:pic>
              </a:graphicData>
            </a:graphic>
          </wp:inline>
        </w:drawing>
      </w:r>
    </w:p>
    <w:p w14:paraId="2429ABC4" w14:textId="19C77F6C" w:rsidR="009D7BD4" w:rsidRPr="001C24D7" w:rsidRDefault="009D6E15" w:rsidP="009D7BD4">
      <w:r>
        <w:t>E</w:t>
      </w:r>
      <w:r w:rsidRPr="001B1CA0">
        <w:t>infühlsam</w:t>
      </w:r>
      <w:r>
        <w:t xml:space="preserve">e Begleitung </w:t>
      </w:r>
      <w:r w:rsidRPr="001B1CA0">
        <w:t>d</w:t>
      </w:r>
      <w:r>
        <w:t xml:space="preserve">urch Fachkräfte, das </w:t>
      </w:r>
      <w:r w:rsidRPr="001B1CA0">
        <w:t>i</w:t>
      </w:r>
      <w:r w:rsidR="00B829F9">
        <w:t>st</w:t>
      </w:r>
      <w:r w:rsidRPr="001B1CA0">
        <w:t xml:space="preserve"> ei</w:t>
      </w:r>
      <w:r w:rsidR="00B829F9">
        <w:t>nes der Erfolgsrezep</w:t>
      </w:r>
      <w:r w:rsidRPr="001B1CA0">
        <w:t>te</w:t>
      </w:r>
      <w:r w:rsidR="00B829F9">
        <w:t xml:space="preserve"> de</w:t>
      </w:r>
      <w:r w:rsidR="00DF0AF6">
        <w:t>r Papilio-Programm</w:t>
      </w:r>
      <w:r w:rsidR="0042043C">
        <w:t>e</w:t>
      </w:r>
      <w:r w:rsidR="00DF0AF6">
        <w:t>. Im Bild eine Situation aus einer U3-Kita</w:t>
      </w:r>
      <w:r w:rsidR="009D7BD4" w:rsidRPr="009A3E4D">
        <w:t>.     Foto: © Papilio gGmbH</w:t>
      </w:r>
    </w:p>
    <w:p w14:paraId="6FF6C235" w14:textId="77777777" w:rsidR="009D7BD4" w:rsidRDefault="009D7BD4" w:rsidP="006166E4"/>
    <w:p w14:paraId="4D28660D" w14:textId="76568344" w:rsidR="00584EEB" w:rsidRDefault="00CB778B" w:rsidP="006166E4">
      <w:r>
        <w:rPr>
          <w:noProof/>
        </w:rPr>
        <w:lastRenderedPageBreak/>
        <w:drawing>
          <wp:inline distT="0" distB="0" distL="0" distR="0" wp14:anchorId="1A38F355" wp14:editId="2608E828">
            <wp:extent cx="3048000" cy="2292350"/>
            <wp:effectExtent l="0" t="0" r="0" b="0"/>
            <wp:docPr id="936491957" name="Grafik 1" descr="Ein Bild, das Person, Kleidung, Menschliches Gesicht,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491957" name="Grafik 1" descr="Ein Bild, das Person, Kleidung, Menschliches Gesicht, Lächeln enthält.&#10;&#10;KI-generierte Inhalte können fehlerhaft sei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8000" cy="2292350"/>
                    </a:xfrm>
                    <a:prstGeom prst="rect">
                      <a:avLst/>
                    </a:prstGeom>
                    <a:noFill/>
                    <a:ln>
                      <a:noFill/>
                    </a:ln>
                  </pic:spPr>
                </pic:pic>
              </a:graphicData>
            </a:graphic>
          </wp:inline>
        </w:drawing>
      </w:r>
    </w:p>
    <w:p w14:paraId="08917A24" w14:textId="6F5383BE" w:rsidR="006166E4" w:rsidRPr="001C24D7" w:rsidRDefault="00441539" w:rsidP="006166E4">
      <w:r w:rsidRPr="00441539">
        <w:t>Katja Seidel</w:t>
      </w:r>
      <w:r>
        <w:t xml:space="preserve"> (rechts)</w:t>
      </w:r>
      <w:r w:rsidRPr="00441539">
        <w:t>, Leiterin Prävention und Fortbildung beim Tannenhof Berlin-Brandenburg e.V.</w:t>
      </w:r>
      <w:r w:rsidR="00995407">
        <w:t xml:space="preserve">, führt die 20-jährige Tradition von Papilio in Brandenburg fort. Das Foto entstand bei einer </w:t>
      </w:r>
      <w:r w:rsidR="00D83505">
        <w:t xml:space="preserve">Zertifizierung </w:t>
      </w:r>
      <w:r w:rsidR="004734AB">
        <w:t>von P</w:t>
      </w:r>
      <w:r w:rsidR="00060CCD">
        <w:t>a</w:t>
      </w:r>
      <w:r w:rsidR="004734AB">
        <w:t>pilio-U3-Fachk</w:t>
      </w:r>
      <w:r w:rsidR="00060CCD">
        <w:t>r</w:t>
      </w:r>
      <w:r w:rsidR="004734AB">
        <w:t>äften im Dezember in Lübben</w:t>
      </w:r>
      <w:r w:rsidR="006166E4" w:rsidRPr="009A3E4D">
        <w:t>.     Foto: © Papilio gGmbH</w:t>
      </w:r>
    </w:p>
    <w:p w14:paraId="22C3F776" w14:textId="5007756B" w:rsidR="009279EF" w:rsidRPr="001C24D7" w:rsidRDefault="009279EF" w:rsidP="00886685"/>
    <w:p w14:paraId="40BB7BD0" w14:textId="3521AD6F" w:rsidR="00810AD2" w:rsidRPr="001C24D7" w:rsidRDefault="00810AD2" w:rsidP="00810AD2">
      <w:pPr>
        <w:pStyle w:val="KeinLeerraum"/>
      </w:pPr>
      <w:r>
        <w:t xml:space="preserve">Download der Bilddaten in druckfähiger Auflösung und </w:t>
      </w:r>
      <w:r w:rsidRPr="001C24D7">
        <w:t xml:space="preserve">Text </w:t>
      </w:r>
      <w:r>
        <w:t>als Worddatei</w:t>
      </w:r>
      <w:r w:rsidRPr="001C24D7">
        <w:t xml:space="preserve"> unter www.papilio.de/presse.html, sortiert unter dem Datum</w:t>
      </w:r>
      <w:r w:rsidR="000A0669">
        <w:t xml:space="preserve"> 19.0</w:t>
      </w:r>
      <w:r w:rsidR="009D7BD4">
        <w:t>1.26</w:t>
      </w:r>
      <w:r w:rsidRPr="001C24D7">
        <w:t>.</w:t>
      </w:r>
    </w:p>
    <w:p w14:paraId="3E7AB306" w14:textId="6EF72FF6" w:rsidR="00497F3E" w:rsidRPr="001C24D7" w:rsidRDefault="00497F3E" w:rsidP="001C24D7"/>
    <w:p w14:paraId="36E2C241" w14:textId="77777777" w:rsidR="00060CCD" w:rsidRDefault="00D57352" w:rsidP="0015062F">
      <w:pPr>
        <w:pStyle w:val="berschrift2"/>
      </w:pPr>
      <w:r w:rsidRPr="001C24D7">
        <w:t>Pressekontakt Papilio:</w:t>
      </w:r>
    </w:p>
    <w:p w14:paraId="6F00AC19" w14:textId="6AEA3AE8" w:rsidR="00D57352" w:rsidRPr="001C24D7" w:rsidRDefault="00D57352" w:rsidP="001C24D7">
      <w:pPr>
        <w:pStyle w:val="KeinLeerraum"/>
      </w:pPr>
      <w:r w:rsidRPr="001C24D7">
        <w:t xml:space="preserve">Sarah Wehn, Telefon </w:t>
      </w:r>
      <w:r w:rsidR="00386A51" w:rsidRPr="001C24D7">
        <w:t>0151 61901245</w:t>
      </w:r>
      <w:r w:rsidR="007D6E25" w:rsidRPr="001C24D7">
        <w:br/>
      </w:r>
      <w:r w:rsidR="00386A51" w:rsidRPr="001C24D7">
        <w:t>E-Mail:</w:t>
      </w:r>
      <w:r w:rsidRPr="001C24D7">
        <w:t xml:space="preserve"> medien@papilio.de</w:t>
      </w:r>
    </w:p>
    <w:p w14:paraId="07D72EED" w14:textId="35A9C019" w:rsidR="00D57352" w:rsidRDefault="008F031C" w:rsidP="001C24D7">
      <w:pPr>
        <w:pStyle w:val="KeinLeerraum"/>
      </w:pPr>
      <w:r w:rsidRPr="001C24D7">
        <w:t xml:space="preserve">www.papilio.de     www.papilio.de/podcast.html     </w:t>
      </w:r>
      <w:r w:rsidR="007A35F1" w:rsidRPr="007A35F1">
        <w:t>https://kitagold.papilio.de</w:t>
      </w:r>
    </w:p>
    <w:p w14:paraId="1AC5F7B2" w14:textId="77777777" w:rsidR="007A35F1" w:rsidRDefault="007A35F1" w:rsidP="007A35F1"/>
    <w:p w14:paraId="37BC275B" w14:textId="77777777" w:rsidR="007A35F1" w:rsidRPr="00D97599" w:rsidRDefault="007A35F1" w:rsidP="0015062F">
      <w:pPr>
        <w:pStyle w:val="berschrift2"/>
      </w:pPr>
      <w:r w:rsidRPr="00D97599">
        <w:t>Über Papilio</w:t>
      </w:r>
    </w:p>
    <w:p w14:paraId="5218C18C" w14:textId="4C479800" w:rsidR="007A35F1" w:rsidRPr="001C24D7" w:rsidRDefault="007A35F1" w:rsidP="00D9014F">
      <w:r w:rsidRPr="00D97599">
        <w:t>Papilio ist ein führendes Sozialunternehmen, das seit 2002 wissenschaftlich fundierte und nachweislich wirksame Präventionsprogramme zur Förderung sozial-emotionaler Kompetenzen für Kinder von 0 bis 9 Jahren entwickelt und umsetzt. Ziel ist es, Kindern – unabhängig von ihrem sozialen oder kulturellen Hintergrund – bessere Bildungschancen zu ermöglichen, Verhaltensauffälligkeiten zu reduzieren und pädagogischen Fach- und Lehrkräften zu mehr Zufriedenheit und Resilienz in ihrer Arbeit zu verhelfen.</w:t>
      </w:r>
    </w:p>
    <w:sectPr w:rsidR="007A35F1" w:rsidRPr="001C24D7" w:rsidSect="007F5A49">
      <w:headerReference w:type="default" r:id="rId14"/>
      <w:pgSz w:w="11906" w:h="16838"/>
      <w:pgMar w:top="2268" w:right="1701" w:bottom="179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F5CAB" w14:textId="77777777" w:rsidR="000578BB" w:rsidRDefault="000578BB" w:rsidP="001C24D7">
      <w:r>
        <w:separator/>
      </w:r>
    </w:p>
  </w:endnote>
  <w:endnote w:type="continuationSeparator" w:id="0">
    <w:p w14:paraId="2D8E4686" w14:textId="77777777" w:rsidR="000578BB" w:rsidRDefault="000578BB" w:rsidP="001C24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git Sans Soft">
    <w:altName w:val="Courier New"/>
    <w:panose1 w:val="00000500000000000000"/>
    <w:charset w:val="00"/>
    <w:family w:val="modern"/>
    <w:notTrueType/>
    <w:pitch w:val="variable"/>
    <w:sig w:usb0="800000AF" w:usb1="4000204A" w:usb2="00000000" w:usb3="00000000" w:csb0="00000009" w:csb1="00000000"/>
  </w:font>
  <w:font w:name="Legit Sans Soft ExtraBold">
    <w:altName w:val="Calibri"/>
    <w:panose1 w:val="00000900000000000000"/>
    <w:charset w:val="00"/>
    <w:family w:val="modern"/>
    <w:notTrueType/>
    <w:pitch w:val="variable"/>
    <w:sig w:usb0="800000AF" w:usb1="4000204A" w:usb2="00000000" w:usb3="00000000" w:csb0="00000009"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B43B8" w14:textId="77777777" w:rsidR="000578BB" w:rsidRDefault="000578BB" w:rsidP="001C24D7">
      <w:r>
        <w:separator/>
      </w:r>
    </w:p>
  </w:footnote>
  <w:footnote w:type="continuationSeparator" w:id="0">
    <w:p w14:paraId="36DFD8D3" w14:textId="77777777" w:rsidR="000578BB" w:rsidRDefault="000578BB" w:rsidP="001C24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9B5A7" w14:textId="73BA8088" w:rsidR="009D549F" w:rsidRDefault="00441237" w:rsidP="00E042C2">
    <w:pPr>
      <w:pStyle w:val="Kopfzeile"/>
      <w:tabs>
        <w:tab w:val="clear" w:pos="4536"/>
        <w:tab w:val="center" w:pos="4820"/>
      </w:tabs>
    </w:pPr>
    <w:r>
      <w:rPr>
        <w:noProof/>
      </w:rPr>
      <w:drawing>
        <wp:anchor distT="0" distB="0" distL="114300" distR="114300" simplePos="0" relativeHeight="251659264" behindDoc="1" locked="0" layoutInCell="1" allowOverlap="1" wp14:anchorId="530CEC6E" wp14:editId="1F36D9D7">
          <wp:simplePos x="0" y="0"/>
          <wp:positionH relativeFrom="margin">
            <wp:posOffset>2724150</wp:posOffset>
          </wp:positionH>
          <wp:positionV relativeFrom="paragraph">
            <wp:posOffset>-132715</wp:posOffset>
          </wp:positionV>
          <wp:extent cx="3596400" cy="990000"/>
          <wp:effectExtent l="0" t="0" r="4445" b="635"/>
          <wp:wrapTight wrapText="bothSides">
            <wp:wrapPolygon edited="0">
              <wp:start x="0" y="0"/>
              <wp:lineTo x="0" y="21198"/>
              <wp:lineTo x="21512" y="21198"/>
              <wp:lineTo x="21512" y="0"/>
              <wp:lineTo x="0" y="0"/>
            </wp:wrapPolygon>
          </wp:wrapTight>
          <wp:docPr id="16" name="Grafik 16" descr="Ein Bild, das Text, Schrift, Logo, Visitenkart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descr="Ein Bild, das Text, Schrift, Logo, Visitenkart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3596400" cy="990000"/>
                  </a:xfrm>
                  <a:prstGeom prst="rect">
                    <a:avLst/>
                  </a:prstGeom>
                </pic:spPr>
              </pic:pic>
            </a:graphicData>
          </a:graphic>
          <wp14:sizeRelH relativeFrom="margin">
            <wp14:pctWidth>0</wp14:pctWidth>
          </wp14:sizeRelH>
          <wp14:sizeRelV relativeFrom="margin">
            <wp14:pctHeight>0</wp14:pctHeight>
          </wp14:sizeRelV>
        </wp:anchor>
      </w:drawing>
    </w:r>
    <w:r w:rsidR="00050E0B">
      <w:rPr>
        <w:noProof/>
      </w:rPr>
      <w:drawing>
        <wp:inline distT="0" distB="0" distL="0" distR="0" wp14:anchorId="35E5455D" wp14:editId="1660ED6D">
          <wp:extent cx="908050" cy="726440"/>
          <wp:effectExtent l="0" t="0" r="6350" b="0"/>
          <wp:docPr id="1552990087" name="Grafik 1" descr="Logo Branden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Brandenbur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8050" cy="726440"/>
                  </a:xfrm>
                  <a:prstGeom prst="rect">
                    <a:avLst/>
                  </a:prstGeom>
                  <a:noFill/>
                  <a:ln>
                    <a:noFill/>
                  </a:ln>
                </pic:spPr>
              </pic:pic>
            </a:graphicData>
          </a:graphic>
        </wp:inline>
      </w:drawing>
    </w:r>
    <w:r w:rsidR="00DE0BEF">
      <w:rPr>
        <w:noProof/>
      </w:rPr>
      <w:t xml:space="preserve"> </w:t>
    </w:r>
    <w:r w:rsidR="00667543">
      <w:rPr>
        <w:noProof/>
      </w:rPr>
      <w:t xml:space="preserve"> </w:t>
    </w:r>
    <w:r w:rsidR="00292122">
      <w:rPr>
        <w:noProof/>
      </w:rPr>
      <w:t xml:space="preserve"> </w:t>
    </w:r>
    <w:r w:rsidR="00DE0BEF">
      <w:rPr>
        <w:noProof/>
      </w:rPr>
      <w:drawing>
        <wp:inline distT="0" distB="0" distL="0" distR="0" wp14:anchorId="32D3B1EA" wp14:editId="548B198A">
          <wp:extent cx="1574800" cy="503936"/>
          <wp:effectExtent l="0" t="0" r="6350" b="0"/>
          <wp:docPr id="953855514" name="Grafik 2" descr="Logo Tannenh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Tannenhof"/>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94574" cy="510264"/>
                  </a:xfrm>
                  <a:prstGeom prst="rect">
                    <a:avLst/>
                  </a:prstGeom>
                  <a:noFill/>
                  <a:ln>
                    <a:noFill/>
                  </a:ln>
                </pic:spPr>
              </pic:pic>
            </a:graphicData>
          </a:graphic>
        </wp:inline>
      </w:drawing>
    </w:r>
    <w:r w:rsidR="00DE0BEF">
      <w:rPr>
        <w:noProof/>
      </w:rPr>
      <w:t xml:space="preserve">  </w:t>
    </w:r>
    <w:r w:rsidR="00292122">
      <w:rPr>
        <w:noProof/>
      </w:rPr>
      <w:t xml:space="preserve"> </w:t>
    </w:r>
    <w:r w:rsidR="006E5A82">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D79A9"/>
    <w:multiLevelType w:val="hybridMultilevel"/>
    <w:tmpl w:val="4AC2481C"/>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1D755444"/>
    <w:multiLevelType w:val="hybridMultilevel"/>
    <w:tmpl w:val="1D7455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B31EBE"/>
    <w:multiLevelType w:val="hybridMultilevel"/>
    <w:tmpl w:val="145425E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B6A5DB7"/>
    <w:multiLevelType w:val="hybridMultilevel"/>
    <w:tmpl w:val="1134743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193740408">
    <w:abstractNumId w:val="0"/>
  </w:num>
  <w:num w:numId="2" w16cid:durableId="608050101">
    <w:abstractNumId w:val="2"/>
  </w:num>
  <w:num w:numId="3" w16cid:durableId="1866553379">
    <w:abstractNumId w:val="1"/>
  </w:num>
  <w:num w:numId="4" w16cid:durableId="5310684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6A4E"/>
    <w:rsid w:val="00001759"/>
    <w:rsid w:val="000105B2"/>
    <w:rsid w:val="000131D6"/>
    <w:rsid w:val="00013BD3"/>
    <w:rsid w:val="00013F5C"/>
    <w:rsid w:val="00015AB1"/>
    <w:rsid w:val="00022ED5"/>
    <w:rsid w:val="00023711"/>
    <w:rsid w:val="00024F0B"/>
    <w:rsid w:val="000255E5"/>
    <w:rsid w:val="0002562C"/>
    <w:rsid w:val="00027CCA"/>
    <w:rsid w:val="00037968"/>
    <w:rsid w:val="000466E4"/>
    <w:rsid w:val="00047613"/>
    <w:rsid w:val="0005007A"/>
    <w:rsid w:val="00050B27"/>
    <w:rsid w:val="00050E0B"/>
    <w:rsid w:val="0005123D"/>
    <w:rsid w:val="00052673"/>
    <w:rsid w:val="000534DC"/>
    <w:rsid w:val="0005378D"/>
    <w:rsid w:val="00053A9F"/>
    <w:rsid w:val="0005528C"/>
    <w:rsid w:val="000578BB"/>
    <w:rsid w:val="00057B37"/>
    <w:rsid w:val="00060CCD"/>
    <w:rsid w:val="000643CB"/>
    <w:rsid w:val="00064FB7"/>
    <w:rsid w:val="00066654"/>
    <w:rsid w:val="00067E59"/>
    <w:rsid w:val="000758CB"/>
    <w:rsid w:val="00081363"/>
    <w:rsid w:val="00081D72"/>
    <w:rsid w:val="000824C0"/>
    <w:rsid w:val="00083A58"/>
    <w:rsid w:val="000854DC"/>
    <w:rsid w:val="0009193A"/>
    <w:rsid w:val="0009320E"/>
    <w:rsid w:val="000937D7"/>
    <w:rsid w:val="000A0669"/>
    <w:rsid w:val="000A5382"/>
    <w:rsid w:val="000B01F6"/>
    <w:rsid w:val="000B3777"/>
    <w:rsid w:val="000B3EB6"/>
    <w:rsid w:val="000B7C24"/>
    <w:rsid w:val="000C3E90"/>
    <w:rsid w:val="000C3FDB"/>
    <w:rsid w:val="000C452B"/>
    <w:rsid w:val="000C48CE"/>
    <w:rsid w:val="000C5F12"/>
    <w:rsid w:val="000D07BB"/>
    <w:rsid w:val="000D0D5B"/>
    <w:rsid w:val="000D0FEE"/>
    <w:rsid w:val="000D3501"/>
    <w:rsid w:val="000D638E"/>
    <w:rsid w:val="000D7010"/>
    <w:rsid w:val="000D7FFA"/>
    <w:rsid w:val="000E5FB9"/>
    <w:rsid w:val="000E7B63"/>
    <w:rsid w:val="000F2C33"/>
    <w:rsid w:val="000F6AA8"/>
    <w:rsid w:val="00105903"/>
    <w:rsid w:val="0010630D"/>
    <w:rsid w:val="001069C7"/>
    <w:rsid w:val="00110E13"/>
    <w:rsid w:val="00111DA9"/>
    <w:rsid w:val="00113A05"/>
    <w:rsid w:val="0011445E"/>
    <w:rsid w:val="00115501"/>
    <w:rsid w:val="00115636"/>
    <w:rsid w:val="001208EC"/>
    <w:rsid w:val="0012154E"/>
    <w:rsid w:val="001250D7"/>
    <w:rsid w:val="00133D90"/>
    <w:rsid w:val="00134DB0"/>
    <w:rsid w:val="00136A56"/>
    <w:rsid w:val="00137EAC"/>
    <w:rsid w:val="00143169"/>
    <w:rsid w:val="00146834"/>
    <w:rsid w:val="00146F6E"/>
    <w:rsid w:val="0015062F"/>
    <w:rsid w:val="0015102C"/>
    <w:rsid w:val="001512BC"/>
    <w:rsid w:val="00160DF0"/>
    <w:rsid w:val="001625F0"/>
    <w:rsid w:val="00163D1B"/>
    <w:rsid w:val="00167958"/>
    <w:rsid w:val="00181064"/>
    <w:rsid w:val="00185D98"/>
    <w:rsid w:val="00190860"/>
    <w:rsid w:val="00190ECE"/>
    <w:rsid w:val="001911AB"/>
    <w:rsid w:val="0019375D"/>
    <w:rsid w:val="001973ED"/>
    <w:rsid w:val="001A0158"/>
    <w:rsid w:val="001A1304"/>
    <w:rsid w:val="001B0A90"/>
    <w:rsid w:val="001B1478"/>
    <w:rsid w:val="001B1CA0"/>
    <w:rsid w:val="001B4089"/>
    <w:rsid w:val="001B5BF8"/>
    <w:rsid w:val="001B6B7D"/>
    <w:rsid w:val="001C164F"/>
    <w:rsid w:val="001C183C"/>
    <w:rsid w:val="001C24D7"/>
    <w:rsid w:val="001C2D45"/>
    <w:rsid w:val="001C6B57"/>
    <w:rsid w:val="001D1853"/>
    <w:rsid w:val="001D36ED"/>
    <w:rsid w:val="001D464C"/>
    <w:rsid w:val="001D5D2C"/>
    <w:rsid w:val="001E077D"/>
    <w:rsid w:val="001E16D7"/>
    <w:rsid w:val="001E296A"/>
    <w:rsid w:val="001F21F3"/>
    <w:rsid w:val="001F452D"/>
    <w:rsid w:val="001F55D1"/>
    <w:rsid w:val="00207A08"/>
    <w:rsid w:val="0021116F"/>
    <w:rsid w:val="002115EB"/>
    <w:rsid w:val="002143DB"/>
    <w:rsid w:val="002231E2"/>
    <w:rsid w:val="002242A0"/>
    <w:rsid w:val="002254AB"/>
    <w:rsid w:val="002301BE"/>
    <w:rsid w:val="0023249E"/>
    <w:rsid w:val="00232AEE"/>
    <w:rsid w:val="002345ED"/>
    <w:rsid w:val="00235C3F"/>
    <w:rsid w:val="002366D5"/>
    <w:rsid w:val="00243724"/>
    <w:rsid w:val="00246D1A"/>
    <w:rsid w:val="0025348D"/>
    <w:rsid w:val="0026065A"/>
    <w:rsid w:val="002625A7"/>
    <w:rsid w:val="00264AF2"/>
    <w:rsid w:val="00276BB7"/>
    <w:rsid w:val="00280828"/>
    <w:rsid w:val="00280A09"/>
    <w:rsid w:val="00282542"/>
    <w:rsid w:val="00283A61"/>
    <w:rsid w:val="0028606C"/>
    <w:rsid w:val="0028693A"/>
    <w:rsid w:val="00292122"/>
    <w:rsid w:val="00293693"/>
    <w:rsid w:val="0029380F"/>
    <w:rsid w:val="00293FA6"/>
    <w:rsid w:val="00294DE3"/>
    <w:rsid w:val="00295C22"/>
    <w:rsid w:val="0029601A"/>
    <w:rsid w:val="002A1B55"/>
    <w:rsid w:val="002A3A23"/>
    <w:rsid w:val="002A6374"/>
    <w:rsid w:val="002A7183"/>
    <w:rsid w:val="002A7CB5"/>
    <w:rsid w:val="002B1034"/>
    <w:rsid w:val="002B19F6"/>
    <w:rsid w:val="002B413D"/>
    <w:rsid w:val="002C0EF6"/>
    <w:rsid w:val="002C16B6"/>
    <w:rsid w:val="002D0589"/>
    <w:rsid w:val="002D13E1"/>
    <w:rsid w:val="002D1808"/>
    <w:rsid w:val="002D1D25"/>
    <w:rsid w:val="002D72EC"/>
    <w:rsid w:val="002E0E58"/>
    <w:rsid w:val="002E195C"/>
    <w:rsid w:val="002E238F"/>
    <w:rsid w:val="002F4B8A"/>
    <w:rsid w:val="00302D51"/>
    <w:rsid w:val="00303D7C"/>
    <w:rsid w:val="00304EDE"/>
    <w:rsid w:val="003071BB"/>
    <w:rsid w:val="003072CE"/>
    <w:rsid w:val="00311B5E"/>
    <w:rsid w:val="003126C0"/>
    <w:rsid w:val="0031424B"/>
    <w:rsid w:val="00315571"/>
    <w:rsid w:val="0031678D"/>
    <w:rsid w:val="00317535"/>
    <w:rsid w:val="00323B5C"/>
    <w:rsid w:val="00327241"/>
    <w:rsid w:val="00332C10"/>
    <w:rsid w:val="00335FE0"/>
    <w:rsid w:val="0034106F"/>
    <w:rsid w:val="00343312"/>
    <w:rsid w:val="00350612"/>
    <w:rsid w:val="00352D8B"/>
    <w:rsid w:val="00356267"/>
    <w:rsid w:val="00361078"/>
    <w:rsid w:val="0036219C"/>
    <w:rsid w:val="00365B00"/>
    <w:rsid w:val="003769F3"/>
    <w:rsid w:val="0038263D"/>
    <w:rsid w:val="00386A51"/>
    <w:rsid w:val="00387259"/>
    <w:rsid w:val="003A196A"/>
    <w:rsid w:val="003A29BD"/>
    <w:rsid w:val="003A3F1B"/>
    <w:rsid w:val="003A63D2"/>
    <w:rsid w:val="003A73F7"/>
    <w:rsid w:val="003B2DE6"/>
    <w:rsid w:val="003B31BF"/>
    <w:rsid w:val="003B3810"/>
    <w:rsid w:val="003B3D39"/>
    <w:rsid w:val="003B49C9"/>
    <w:rsid w:val="003B4AC9"/>
    <w:rsid w:val="003B797D"/>
    <w:rsid w:val="003C0720"/>
    <w:rsid w:val="003C09FD"/>
    <w:rsid w:val="003C15A9"/>
    <w:rsid w:val="003C17D7"/>
    <w:rsid w:val="003C18F1"/>
    <w:rsid w:val="003C3060"/>
    <w:rsid w:val="003C3EA5"/>
    <w:rsid w:val="003C511C"/>
    <w:rsid w:val="003D0E2A"/>
    <w:rsid w:val="003D2CE3"/>
    <w:rsid w:val="003D5D0C"/>
    <w:rsid w:val="003E1336"/>
    <w:rsid w:val="003E1794"/>
    <w:rsid w:val="003E4C48"/>
    <w:rsid w:val="003E6E90"/>
    <w:rsid w:val="003E724C"/>
    <w:rsid w:val="003E7F6B"/>
    <w:rsid w:val="003F0B85"/>
    <w:rsid w:val="003F208F"/>
    <w:rsid w:val="003F5DB1"/>
    <w:rsid w:val="00400413"/>
    <w:rsid w:val="0040178D"/>
    <w:rsid w:val="00401B18"/>
    <w:rsid w:val="004030CA"/>
    <w:rsid w:val="00404AAC"/>
    <w:rsid w:val="00407E22"/>
    <w:rsid w:val="0041081D"/>
    <w:rsid w:val="004136D4"/>
    <w:rsid w:val="00413BB5"/>
    <w:rsid w:val="0041495F"/>
    <w:rsid w:val="004153F3"/>
    <w:rsid w:val="0041571E"/>
    <w:rsid w:val="00416B2A"/>
    <w:rsid w:val="0042043C"/>
    <w:rsid w:val="004322D7"/>
    <w:rsid w:val="00433A5C"/>
    <w:rsid w:val="00435815"/>
    <w:rsid w:val="00436961"/>
    <w:rsid w:val="00441237"/>
    <w:rsid w:val="00441387"/>
    <w:rsid w:val="00441539"/>
    <w:rsid w:val="004474B3"/>
    <w:rsid w:val="00450FDB"/>
    <w:rsid w:val="004510AC"/>
    <w:rsid w:val="00453C84"/>
    <w:rsid w:val="00456618"/>
    <w:rsid w:val="004604C5"/>
    <w:rsid w:val="0046117E"/>
    <w:rsid w:val="004667C9"/>
    <w:rsid w:val="004678EA"/>
    <w:rsid w:val="004705CF"/>
    <w:rsid w:val="0047157A"/>
    <w:rsid w:val="004724E8"/>
    <w:rsid w:val="0047318D"/>
    <w:rsid w:val="004734AB"/>
    <w:rsid w:val="00473CBE"/>
    <w:rsid w:val="004774BC"/>
    <w:rsid w:val="00482343"/>
    <w:rsid w:val="004833B0"/>
    <w:rsid w:val="00485C8F"/>
    <w:rsid w:val="004870A5"/>
    <w:rsid w:val="00487B8B"/>
    <w:rsid w:val="00491ECB"/>
    <w:rsid w:val="004961D8"/>
    <w:rsid w:val="004975A6"/>
    <w:rsid w:val="00497F3E"/>
    <w:rsid w:val="004A0557"/>
    <w:rsid w:val="004A26CA"/>
    <w:rsid w:val="004A39D8"/>
    <w:rsid w:val="004A3CD1"/>
    <w:rsid w:val="004B0207"/>
    <w:rsid w:val="004B1A80"/>
    <w:rsid w:val="004B2474"/>
    <w:rsid w:val="004B3231"/>
    <w:rsid w:val="004B3258"/>
    <w:rsid w:val="004B382A"/>
    <w:rsid w:val="004B4A3F"/>
    <w:rsid w:val="004B7361"/>
    <w:rsid w:val="004C065D"/>
    <w:rsid w:val="004C2879"/>
    <w:rsid w:val="004C4294"/>
    <w:rsid w:val="004C5710"/>
    <w:rsid w:val="004C6E3E"/>
    <w:rsid w:val="004C712F"/>
    <w:rsid w:val="004C74A9"/>
    <w:rsid w:val="004C7FCF"/>
    <w:rsid w:val="004D12D2"/>
    <w:rsid w:val="004D152F"/>
    <w:rsid w:val="004D189E"/>
    <w:rsid w:val="004D324A"/>
    <w:rsid w:val="004E03CD"/>
    <w:rsid w:val="004E0B5D"/>
    <w:rsid w:val="004E206C"/>
    <w:rsid w:val="004E22F3"/>
    <w:rsid w:val="004E4360"/>
    <w:rsid w:val="004E5D08"/>
    <w:rsid w:val="004F0900"/>
    <w:rsid w:val="004F140C"/>
    <w:rsid w:val="004F1489"/>
    <w:rsid w:val="004F4B9A"/>
    <w:rsid w:val="004F7BEC"/>
    <w:rsid w:val="005008D8"/>
    <w:rsid w:val="0050133E"/>
    <w:rsid w:val="00502BAB"/>
    <w:rsid w:val="0050523A"/>
    <w:rsid w:val="00505CD7"/>
    <w:rsid w:val="005078CC"/>
    <w:rsid w:val="0051073F"/>
    <w:rsid w:val="00510A70"/>
    <w:rsid w:val="005142B5"/>
    <w:rsid w:val="00515B53"/>
    <w:rsid w:val="00516059"/>
    <w:rsid w:val="005214AB"/>
    <w:rsid w:val="00523D66"/>
    <w:rsid w:val="00527153"/>
    <w:rsid w:val="00527946"/>
    <w:rsid w:val="0053001B"/>
    <w:rsid w:val="005318C8"/>
    <w:rsid w:val="00540612"/>
    <w:rsid w:val="00541A31"/>
    <w:rsid w:val="005428D9"/>
    <w:rsid w:val="00543A15"/>
    <w:rsid w:val="00546813"/>
    <w:rsid w:val="00547482"/>
    <w:rsid w:val="005478F4"/>
    <w:rsid w:val="00551469"/>
    <w:rsid w:val="005525B8"/>
    <w:rsid w:val="0055641C"/>
    <w:rsid w:val="005570BD"/>
    <w:rsid w:val="00566830"/>
    <w:rsid w:val="00566A5C"/>
    <w:rsid w:val="00573729"/>
    <w:rsid w:val="00573DC4"/>
    <w:rsid w:val="005751CC"/>
    <w:rsid w:val="005765AB"/>
    <w:rsid w:val="005768B4"/>
    <w:rsid w:val="005804D9"/>
    <w:rsid w:val="005809DA"/>
    <w:rsid w:val="005814C4"/>
    <w:rsid w:val="00581E43"/>
    <w:rsid w:val="00582EFE"/>
    <w:rsid w:val="00584BA1"/>
    <w:rsid w:val="00584EEB"/>
    <w:rsid w:val="005869F1"/>
    <w:rsid w:val="00590B29"/>
    <w:rsid w:val="00590F71"/>
    <w:rsid w:val="005946CB"/>
    <w:rsid w:val="005959A0"/>
    <w:rsid w:val="005973CF"/>
    <w:rsid w:val="00597A43"/>
    <w:rsid w:val="005A0891"/>
    <w:rsid w:val="005B045B"/>
    <w:rsid w:val="005B2703"/>
    <w:rsid w:val="005B4561"/>
    <w:rsid w:val="005C3189"/>
    <w:rsid w:val="005D4184"/>
    <w:rsid w:val="005D502C"/>
    <w:rsid w:val="005D56D3"/>
    <w:rsid w:val="005E4861"/>
    <w:rsid w:val="005E71FA"/>
    <w:rsid w:val="005E75CB"/>
    <w:rsid w:val="005F4514"/>
    <w:rsid w:val="005F4FAD"/>
    <w:rsid w:val="005F5947"/>
    <w:rsid w:val="005F7EB1"/>
    <w:rsid w:val="0060088A"/>
    <w:rsid w:val="00606646"/>
    <w:rsid w:val="006076B7"/>
    <w:rsid w:val="00615B5A"/>
    <w:rsid w:val="00615E7D"/>
    <w:rsid w:val="006166E4"/>
    <w:rsid w:val="00620A43"/>
    <w:rsid w:val="00626117"/>
    <w:rsid w:val="006378AB"/>
    <w:rsid w:val="00646575"/>
    <w:rsid w:val="00646993"/>
    <w:rsid w:val="006506D5"/>
    <w:rsid w:val="00650985"/>
    <w:rsid w:val="006515DE"/>
    <w:rsid w:val="00652CAE"/>
    <w:rsid w:val="00655473"/>
    <w:rsid w:val="00655744"/>
    <w:rsid w:val="006560C8"/>
    <w:rsid w:val="0065631D"/>
    <w:rsid w:val="00663082"/>
    <w:rsid w:val="0066395D"/>
    <w:rsid w:val="006667CB"/>
    <w:rsid w:val="00667543"/>
    <w:rsid w:val="00671121"/>
    <w:rsid w:val="006733BB"/>
    <w:rsid w:val="006734D7"/>
    <w:rsid w:val="00674C8C"/>
    <w:rsid w:val="00676AB5"/>
    <w:rsid w:val="00681123"/>
    <w:rsid w:val="0068276A"/>
    <w:rsid w:val="0068459A"/>
    <w:rsid w:val="00684F7B"/>
    <w:rsid w:val="00687367"/>
    <w:rsid w:val="00690BDA"/>
    <w:rsid w:val="006923BB"/>
    <w:rsid w:val="006935BA"/>
    <w:rsid w:val="006A1276"/>
    <w:rsid w:val="006A265F"/>
    <w:rsid w:val="006A412A"/>
    <w:rsid w:val="006A5AC8"/>
    <w:rsid w:val="006A7F25"/>
    <w:rsid w:val="006B1990"/>
    <w:rsid w:val="006B2A90"/>
    <w:rsid w:val="006B3006"/>
    <w:rsid w:val="006C23A2"/>
    <w:rsid w:val="006C2C4D"/>
    <w:rsid w:val="006C32DF"/>
    <w:rsid w:val="006C3E17"/>
    <w:rsid w:val="006C676F"/>
    <w:rsid w:val="006C7018"/>
    <w:rsid w:val="006D20D7"/>
    <w:rsid w:val="006D4593"/>
    <w:rsid w:val="006D65A3"/>
    <w:rsid w:val="006D6656"/>
    <w:rsid w:val="006E0F7B"/>
    <w:rsid w:val="006E4761"/>
    <w:rsid w:val="006E5A82"/>
    <w:rsid w:val="006E71DF"/>
    <w:rsid w:val="006E74F2"/>
    <w:rsid w:val="006E7CC2"/>
    <w:rsid w:val="006F149C"/>
    <w:rsid w:val="006F1A08"/>
    <w:rsid w:val="006F3511"/>
    <w:rsid w:val="006F5F49"/>
    <w:rsid w:val="007040BA"/>
    <w:rsid w:val="007041B0"/>
    <w:rsid w:val="00705FC4"/>
    <w:rsid w:val="00706B28"/>
    <w:rsid w:val="00707A96"/>
    <w:rsid w:val="00712208"/>
    <w:rsid w:val="00712A85"/>
    <w:rsid w:val="007163F2"/>
    <w:rsid w:val="007205C9"/>
    <w:rsid w:val="007228ED"/>
    <w:rsid w:val="00724EC7"/>
    <w:rsid w:val="007262CA"/>
    <w:rsid w:val="00727DCC"/>
    <w:rsid w:val="007343A0"/>
    <w:rsid w:val="0073760F"/>
    <w:rsid w:val="007415A9"/>
    <w:rsid w:val="007423B7"/>
    <w:rsid w:val="007423E5"/>
    <w:rsid w:val="00745A68"/>
    <w:rsid w:val="007461AA"/>
    <w:rsid w:val="0075082B"/>
    <w:rsid w:val="00750E6C"/>
    <w:rsid w:val="007558F3"/>
    <w:rsid w:val="00756F2F"/>
    <w:rsid w:val="007617C1"/>
    <w:rsid w:val="00770871"/>
    <w:rsid w:val="0077495A"/>
    <w:rsid w:val="00775477"/>
    <w:rsid w:val="0079171B"/>
    <w:rsid w:val="00793221"/>
    <w:rsid w:val="00794E28"/>
    <w:rsid w:val="00794FD1"/>
    <w:rsid w:val="007954AB"/>
    <w:rsid w:val="00795FCF"/>
    <w:rsid w:val="007A35F1"/>
    <w:rsid w:val="007A5BEE"/>
    <w:rsid w:val="007B03B4"/>
    <w:rsid w:val="007B140A"/>
    <w:rsid w:val="007B3730"/>
    <w:rsid w:val="007B3D51"/>
    <w:rsid w:val="007B42A9"/>
    <w:rsid w:val="007B6798"/>
    <w:rsid w:val="007C26DD"/>
    <w:rsid w:val="007C5289"/>
    <w:rsid w:val="007D0548"/>
    <w:rsid w:val="007D3727"/>
    <w:rsid w:val="007D5EC9"/>
    <w:rsid w:val="007D6E25"/>
    <w:rsid w:val="007D6F90"/>
    <w:rsid w:val="007E31E6"/>
    <w:rsid w:val="007F2005"/>
    <w:rsid w:val="007F2CF5"/>
    <w:rsid w:val="007F3792"/>
    <w:rsid w:val="007F5A49"/>
    <w:rsid w:val="007F6485"/>
    <w:rsid w:val="0080025E"/>
    <w:rsid w:val="0080268B"/>
    <w:rsid w:val="008027A3"/>
    <w:rsid w:val="00805B82"/>
    <w:rsid w:val="00806A32"/>
    <w:rsid w:val="00810AD2"/>
    <w:rsid w:val="00820508"/>
    <w:rsid w:val="008215D1"/>
    <w:rsid w:val="00824076"/>
    <w:rsid w:val="00825915"/>
    <w:rsid w:val="00826B9B"/>
    <w:rsid w:val="0083088F"/>
    <w:rsid w:val="0084172B"/>
    <w:rsid w:val="00846A51"/>
    <w:rsid w:val="00852B5B"/>
    <w:rsid w:val="00855A61"/>
    <w:rsid w:val="00860915"/>
    <w:rsid w:val="00860E9A"/>
    <w:rsid w:val="00864CAA"/>
    <w:rsid w:val="00866C6C"/>
    <w:rsid w:val="00871DDC"/>
    <w:rsid w:val="00873EF5"/>
    <w:rsid w:val="00874062"/>
    <w:rsid w:val="00874602"/>
    <w:rsid w:val="00875ABA"/>
    <w:rsid w:val="008763C5"/>
    <w:rsid w:val="008779F5"/>
    <w:rsid w:val="00884680"/>
    <w:rsid w:val="00886685"/>
    <w:rsid w:val="00886E87"/>
    <w:rsid w:val="00892128"/>
    <w:rsid w:val="00893A92"/>
    <w:rsid w:val="00896AD1"/>
    <w:rsid w:val="008A1386"/>
    <w:rsid w:val="008A1E0A"/>
    <w:rsid w:val="008A29A2"/>
    <w:rsid w:val="008A663E"/>
    <w:rsid w:val="008A7A58"/>
    <w:rsid w:val="008B0163"/>
    <w:rsid w:val="008B0AAE"/>
    <w:rsid w:val="008B5395"/>
    <w:rsid w:val="008B7200"/>
    <w:rsid w:val="008C22DA"/>
    <w:rsid w:val="008C2EF5"/>
    <w:rsid w:val="008C615A"/>
    <w:rsid w:val="008D2797"/>
    <w:rsid w:val="008D5B2F"/>
    <w:rsid w:val="008E35E1"/>
    <w:rsid w:val="008E3935"/>
    <w:rsid w:val="008E432D"/>
    <w:rsid w:val="008E4435"/>
    <w:rsid w:val="008E4EDA"/>
    <w:rsid w:val="008E6C1A"/>
    <w:rsid w:val="008F031C"/>
    <w:rsid w:val="008F2D7A"/>
    <w:rsid w:val="008F7D09"/>
    <w:rsid w:val="00902D42"/>
    <w:rsid w:val="009041D4"/>
    <w:rsid w:val="009055D5"/>
    <w:rsid w:val="009108A8"/>
    <w:rsid w:val="00911729"/>
    <w:rsid w:val="00912CBC"/>
    <w:rsid w:val="0091432F"/>
    <w:rsid w:val="00914410"/>
    <w:rsid w:val="0091509B"/>
    <w:rsid w:val="0091678E"/>
    <w:rsid w:val="00917D7B"/>
    <w:rsid w:val="009228FF"/>
    <w:rsid w:val="00923BF2"/>
    <w:rsid w:val="00925689"/>
    <w:rsid w:val="009279EF"/>
    <w:rsid w:val="00931D0C"/>
    <w:rsid w:val="00935E45"/>
    <w:rsid w:val="009372CF"/>
    <w:rsid w:val="009405B3"/>
    <w:rsid w:val="00944504"/>
    <w:rsid w:val="00944F58"/>
    <w:rsid w:val="009453BC"/>
    <w:rsid w:val="00950E39"/>
    <w:rsid w:val="00953BDC"/>
    <w:rsid w:val="00955124"/>
    <w:rsid w:val="00955180"/>
    <w:rsid w:val="00957E8B"/>
    <w:rsid w:val="00965354"/>
    <w:rsid w:val="00965F71"/>
    <w:rsid w:val="0096619B"/>
    <w:rsid w:val="0096650C"/>
    <w:rsid w:val="00967763"/>
    <w:rsid w:val="00967B28"/>
    <w:rsid w:val="00970FB5"/>
    <w:rsid w:val="00974049"/>
    <w:rsid w:val="00974145"/>
    <w:rsid w:val="00975CDF"/>
    <w:rsid w:val="009831CD"/>
    <w:rsid w:val="009919C7"/>
    <w:rsid w:val="009924AB"/>
    <w:rsid w:val="00992CF9"/>
    <w:rsid w:val="00995407"/>
    <w:rsid w:val="00996FF6"/>
    <w:rsid w:val="00997837"/>
    <w:rsid w:val="00997C7D"/>
    <w:rsid w:val="009A03DE"/>
    <w:rsid w:val="009A2251"/>
    <w:rsid w:val="009A3E4D"/>
    <w:rsid w:val="009B0A73"/>
    <w:rsid w:val="009B1365"/>
    <w:rsid w:val="009B542A"/>
    <w:rsid w:val="009B5C6A"/>
    <w:rsid w:val="009C059C"/>
    <w:rsid w:val="009C142B"/>
    <w:rsid w:val="009C73EB"/>
    <w:rsid w:val="009D3191"/>
    <w:rsid w:val="009D3197"/>
    <w:rsid w:val="009D549F"/>
    <w:rsid w:val="009D6E15"/>
    <w:rsid w:val="009D76EF"/>
    <w:rsid w:val="009D7828"/>
    <w:rsid w:val="009D7BD4"/>
    <w:rsid w:val="009E11F4"/>
    <w:rsid w:val="009E41A9"/>
    <w:rsid w:val="009E7284"/>
    <w:rsid w:val="009F07A1"/>
    <w:rsid w:val="009F4F57"/>
    <w:rsid w:val="009F6B10"/>
    <w:rsid w:val="00A02244"/>
    <w:rsid w:val="00A02E99"/>
    <w:rsid w:val="00A02F3B"/>
    <w:rsid w:val="00A06E6E"/>
    <w:rsid w:val="00A128A5"/>
    <w:rsid w:val="00A1319A"/>
    <w:rsid w:val="00A13B8C"/>
    <w:rsid w:val="00A223A2"/>
    <w:rsid w:val="00A234E5"/>
    <w:rsid w:val="00A24373"/>
    <w:rsid w:val="00A25429"/>
    <w:rsid w:val="00A2675B"/>
    <w:rsid w:val="00A2751D"/>
    <w:rsid w:val="00A320D2"/>
    <w:rsid w:val="00A47D89"/>
    <w:rsid w:val="00A547A7"/>
    <w:rsid w:val="00A56074"/>
    <w:rsid w:val="00A62DB7"/>
    <w:rsid w:val="00A63423"/>
    <w:rsid w:val="00A65865"/>
    <w:rsid w:val="00A738AF"/>
    <w:rsid w:val="00A750B1"/>
    <w:rsid w:val="00A85054"/>
    <w:rsid w:val="00A87277"/>
    <w:rsid w:val="00A910CB"/>
    <w:rsid w:val="00AA4C31"/>
    <w:rsid w:val="00AB175E"/>
    <w:rsid w:val="00AB21B6"/>
    <w:rsid w:val="00AB3520"/>
    <w:rsid w:val="00AB58F4"/>
    <w:rsid w:val="00AB5CEC"/>
    <w:rsid w:val="00AC0B4E"/>
    <w:rsid w:val="00AC65E2"/>
    <w:rsid w:val="00AC794C"/>
    <w:rsid w:val="00AD6D12"/>
    <w:rsid w:val="00AD762F"/>
    <w:rsid w:val="00AD7686"/>
    <w:rsid w:val="00AE3A17"/>
    <w:rsid w:val="00AE439B"/>
    <w:rsid w:val="00AE4625"/>
    <w:rsid w:val="00AE5EA4"/>
    <w:rsid w:val="00AF0146"/>
    <w:rsid w:val="00AF17E1"/>
    <w:rsid w:val="00AF19EA"/>
    <w:rsid w:val="00AF2A0B"/>
    <w:rsid w:val="00AF36BD"/>
    <w:rsid w:val="00AF3E22"/>
    <w:rsid w:val="00B006BD"/>
    <w:rsid w:val="00B02BE9"/>
    <w:rsid w:val="00B06BCE"/>
    <w:rsid w:val="00B102DD"/>
    <w:rsid w:val="00B10667"/>
    <w:rsid w:val="00B10668"/>
    <w:rsid w:val="00B10C91"/>
    <w:rsid w:val="00B10D78"/>
    <w:rsid w:val="00B13D33"/>
    <w:rsid w:val="00B13EF7"/>
    <w:rsid w:val="00B15772"/>
    <w:rsid w:val="00B15C90"/>
    <w:rsid w:val="00B207D3"/>
    <w:rsid w:val="00B2290D"/>
    <w:rsid w:val="00B23981"/>
    <w:rsid w:val="00B306BD"/>
    <w:rsid w:val="00B31C3A"/>
    <w:rsid w:val="00B432C6"/>
    <w:rsid w:val="00B435E1"/>
    <w:rsid w:val="00B47C95"/>
    <w:rsid w:val="00B53553"/>
    <w:rsid w:val="00B5505E"/>
    <w:rsid w:val="00B60F81"/>
    <w:rsid w:val="00B611F1"/>
    <w:rsid w:val="00B621B7"/>
    <w:rsid w:val="00B64BB4"/>
    <w:rsid w:val="00B67E03"/>
    <w:rsid w:val="00B72BE8"/>
    <w:rsid w:val="00B72DF1"/>
    <w:rsid w:val="00B732EA"/>
    <w:rsid w:val="00B75221"/>
    <w:rsid w:val="00B778DF"/>
    <w:rsid w:val="00B829F9"/>
    <w:rsid w:val="00B829FF"/>
    <w:rsid w:val="00B837B8"/>
    <w:rsid w:val="00B869FE"/>
    <w:rsid w:val="00B9090B"/>
    <w:rsid w:val="00B90BDD"/>
    <w:rsid w:val="00B91C63"/>
    <w:rsid w:val="00B91E39"/>
    <w:rsid w:val="00B94509"/>
    <w:rsid w:val="00BA38DA"/>
    <w:rsid w:val="00BA4D23"/>
    <w:rsid w:val="00BA7651"/>
    <w:rsid w:val="00BB0A66"/>
    <w:rsid w:val="00BB11DD"/>
    <w:rsid w:val="00BB3283"/>
    <w:rsid w:val="00BC2FB2"/>
    <w:rsid w:val="00BC3DEC"/>
    <w:rsid w:val="00BD1322"/>
    <w:rsid w:val="00BD3D88"/>
    <w:rsid w:val="00BD3EE3"/>
    <w:rsid w:val="00BD7450"/>
    <w:rsid w:val="00BD7EC0"/>
    <w:rsid w:val="00BE62CF"/>
    <w:rsid w:val="00BE6A9C"/>
    <w:rsid w:val="00BF230C"/>
    <w:rsid w:val="00BF3215"/>
    <w:rsid w:val="00BF3F53"/>
    <w:rsid w:val="00BF45BE"/>
    <w:rsid w:val="00BF5891"/>
    <w:rsid w:val="00C016D2"/>
    <w:rsid w:val="00C03986"/>
    <w:rsid w:val="00C04200"/>
    <w:rsid w:val="00C056B2"/>
    <w:rsid w:val="00C10851"/>
    <w:rsid w:val="00C16C43"/>
    <w:rsid w:val="00C222BF"/>
    <w:rsid w:val="00C22FFB"/>
    <w:rsid w:val="00C23798"/>
    <w:rsid w:val="00C2672D"/>
    <w:rsid w:val="00C317AF"/>
    <w:rsid w:val="00C31EE1"/>
    <w:rsid w:val="00C4224C"/>
    <w:rsid w:val="00C43A9E"/>
    <w:rsid w:val="00C464B4"/>
    <w:rsid w:val="00C46A4E"/>
    <w:rsid w:val="00C46BDC"/>
    <w:rsid w:val="00C47F25"/>
    <w:rsid w:val="00C53000"/>
    <w:rsid w:val="00C5753F"/>
    <w:rsid w:val="00C60E66"/>
    <w:rsid w:val="00C614DA"/>
    <w:rsid w:val="00C627AE"/>
    <w:rsid w:val="00C63428"/>
    <w:rsid w:val="00C7388E"/>
    <w:rsid w:val="00C75802"/>
    <w:rsid w:val="00C808BE"/>
    <w:rsid w:val="00C81B5D"/>
    <w:rsid w:val="00C835E4"/>
    <w:rsid w:val="00C87259"/>
    <w:rsid w:val="00C90BB2"/>
    <w:rsid w:val="00C91474"/>
    <w:rsid w:val="00C920A7"/>
    <w:rsid w:val="00C952F8"/>
    <w:rsid w:val="00C95B0B"/>
    <w:rsid w:val="00CA0B7A"/>
    <w:rsid w:val="00CA7DB9"/>
    <w:rsid w:val="00CB1289"/>
    <w:rsid w:val="00CB3FEE"/>
    <w:rsid w:val="00CB778B"/>
    <w:rsid w:val="00CB793E"/>
    <w:rsid w:val="00CC00D0"/>
    <w:rsid w:val="00CC29D9"/>
    <w:rsid w:val="00CC324A"/>
    <w:rsid w:val="00CC6A37"/>
    <w:rsid w:val="00CD43B9"/>
    <w:rsid w:val="00CD43FC"/>
    <w:rsid w:val="00CD44C7"/>
    <w:rsid w:val="00CD529B"/>
    <w:rsid w:val="00CE0F01"/>
    <w:rsid w:val="00CE60DD"/>
    <w:rsid w:val="00CE6D81"/>
    <w:rsid w:val="00CE7328"/>
    <w:rsid w:val="00CF0359"/>
    <w:rsid w:val="00CF1B32"/>
    <w:rsid w:val="00CF220C"/>
    <w:rsid w:val="00CF3D04"/>
    <w:rsid w:val="00CF3D58"/>
    <w:rsid w:val="00CF4399"/>
    <w:rsid w:val="00CF53E0"/>
    <w:rsid w:val="00CF5EB3"/>
    <w:rsid w:val="00D02D48"/>
    <w:rsid w:val="00D04319"/>
    <w:rsid w:val="00D13B5B"/>
    <w:rsid w:val="00D150EB"/>
    <w:rsid w:val="00D2013C"/>
    <w:rsid w:val="00D225D0"/>
    <w:rsid w:val="00D233C5"/>
    <w:rsid w:val="00D25A8A"/>
    <w:rsid w:val="00D25C6D"/>
    <w:rsid w:val="00D32637"/>
    <w:rsid w:val="00D362C4"/>
    <w:rsid w:val="00D40ABA"/>
    <w:rsid w:val="00D444A7"/>
    <w:rsid w:val="00D47953"/>
    <w:rsid w:val="00D506DD"/>
    <w:rsid w:val="00D516AB"/>
    <w:rsid w:val="00D55EFC"/>
    <w:rsid w:val="00D57352"/>
    <w:rsid w:val="00D57FB6"/>
    <w:rsid w:val="00D60039"/>
    <w:rsid w:val="00D62F19"/>
    <w:rsid w:val="00D63F97"/>
    <w:rsid w:val="00D655CC"/>
    <w:rsid w:val="00D66887"/>
    <w:rsid w:val="00D82AB0"/>
    <w:rsid w:val="00D82BB2"/>
    <w:rsid w:val="00D83505"/>
    <w:rsid w:val="00D84315"/>
    <w:rsid w:val="00D8526A"/>
    <w:rsid w:val="00D86822"/>
    <w:rsid w:val="00D87045"/>
    <w:rsid w:val="00D9014F"/>
    <w:rsid w:val="00D90231"/>
    <w:rsid w:val="00D902BB"/>
    <w:rsid w:val="00D90FB5"/>
    <w:rsid w:val="00D91A11"/>
    <w:rsid w:val="00D9201A"/>
    <w:rsid w:val="00D92D28"/>
    <w:rsid w:val="00D934BD"/>
    <w:rsid w:val="00D96054"/>
    <w:rsid w:val="00D968E8"/>
    <w:rsid w:val="00D970A7"/>
    <w:rsid w:val="00D97599"/>
    <w:rsid w:val="00D97776"/>
    <w:rsid w:val="00D97CAE"/>
    <w:rsid w:val="00DA2D9B"/>
    <w:rsid w:val="00DA5684"/>
    <w:rsid w:val="00DB0526"/>
    <w:rsid w:val="00DB1D72"/>
    <w:rsid w:val="00DB35BF"/>
    <w:rsid w:val="00DB5F24"/>
    <w:rsid w:val="00DC0296"/>
    <w:rsid w:val="00DC3033"/>
    <w:rsid w:val="00DD3DA8"/>
    <w:rsid w:val="00DD64FE"/>
    <w:rsid w:val="00DD700A"/>
    <w:rsid w:val="00DE0879"/>
    <w:rsid w:val="00DE0BEF"/>
    <w:rsid w:val="00DE0D9A"/>
    <w:rsid w:val="00DE0EEA"/>
    <w:rsid w:val="00DE2897"/>
    <w:rsid w:val="00DE5BD8"/>
    <w:rsid w:val="00DF0AF6"/>
    <w:rsid w:val="00DF0F70"/>
    <w:rsid w:val="00DF18BD"/>
    <w:rsid w:val="00E02B56"/>
    <w:rsid w:val="00E042C2"/>
    <w:rsid w:val="00E04939"/>
    <w:rsid w:val="00E04DC5"/>
    <w:rsid w:val="00E05042"/>
    <w:rsid w:val="00E10894"/>
    <w:rsid w:val="00E10A96"/>
    <w:rsid w:val="00E115DC"/>
    <w:rsid w:val="00E16023"/>
    <w:rsid w:val="00E1685D"/>
    <w:rsid w:val="00E21B6C"/>
    <w:rsid w:val="00E26BEF"/>
    <w:rsid w:val="00E27C9D"/>
    <w:rsid w:val="00E3405D"/>
    <w:rsid w:val="00E364E1"/>
    <w:rsid w:val="00E376B2"/>
    <w:rsid w:val="00E37807"/>
    <w:rsid w:val="00E40500"/>
    <w:rsid w:val="00E40D17"/>
    <w:rsid w:val="00E41108"/>
    <w:rsid w:val="00E500EA"/>
    <w:rsid w:val="00E502B6"/>
    <w:rsid w:val="00E52282"/>
    <w:rsid w:val="00E5299E"/>
    <w:rsid w:val="00E56F8F"/>
    <w:rsid w:val="00E57394"/>
    <w:rsid w:val="00E602CD"/>
    <w:rsid w:val="00E746E4"/>
    <w:rsid w:val="00E7480F"/>
    <w:rsid w:val="00E7525D"/>
    <w:rsid w:val="00E77CE3"/>
    <w:rsid w:val="00E77FB4"/>
    <w:rsid w:val="00E84369"/>
    <w:rsid w:val="00E84431"/>
    <w:rsid w:val="00E85800"/>
    <w:rsid w:val="00E90137"/>
    <w:rsid w:val="00E91155"/>
    <w:rsid w:val="00E919B8"/>
    <w:rsid w:val="00E92F2E"/>
    <w:rsid w:val="00E95ABE"/>
    <w:rsid w:val="00E97BEA"/>
    <w:rsid w:val="00EA0935"/>
    <w:rsid w:val="00EA0CC2"/>
    <w:rsid w:val="00EA31D9"/>
    <w:rsid w:val="00EA7C81"/>
    <w:rsid w:val="00EB295C"/>
    <w:rsid w:val="00EB45F0"/>
    <w:rsid w:val="00EB4A33"/>
    <w:rsid w:val="00EC025C"/>
    <w:rsid w:val="00EC14B4"/>
    <w:rsid w:val="00EC1594"/>
    <w:rsid w:val="00EC23DF"/>
    <w:rsid w:val="00EC3BEF"/>
    <w:rsid w:val="00EC4620"/>
    <w:rsid w:val="00EC6354"/>
    <w:rsid w:val="00ED00E9"/>
    <w:rsid w:val="00ED15FE"/>
    <w:rsid w:val="00ED22A0"/>
    <w:rsid w:val="00ED3B6D"/>
    <w:rsid w:val="00ED4E58"/>
    <w:rsid w:val="00EE434C"/>
    <w:rsid w:val="00EE4768"/>
    <w:rsid w:val="00EF61E1"/>
    <w:rsid w:val="00EF6236"/>
    <w:rsid w:val="00F00532"/>
    <w:rsid w:val="00F0140C"/>
    <w:rsid w:val="00F064AC"/>
    <w:rsid w:val="00F073F0"/>
    <w:rsid w:val="00F07B25"/>
    <w:rsid w:val="00F1037D"/>
    <w:rsid w:val="00F10ABF"/>
    <w:rsid w:val="00F10B48"/>
    <w:rsid w:val="00F14219"/>
    <w:rsid w:val="00F17E96"/>
    <w:rsid w:val="00F220C9"/>
    <w:rsid w:val="00F22C3B"/>
    <w:rsid w:val="00F22DAE"/>
    <w:rsid w:val="00F232F7"/>
    <w:rsid w:val="00F27036"/>
    <w:rsid w:val="00F276AC"/>
    <w:rsid w:val="00F3382B"/>
    <w:rsid w:val="00F34D97"/>
    <w:rsid w:val="00F40DEE"/>
    <w:rsid w:val="00F46D96"/>
    <w:rsid w:val="00F47FEA"/>
    <w:rsid w:val="00F52871"/>
    <w:rsid w:val="00F52F97"/>
    <w:rsid w:val="00F5354D"/>
    <w:rsid w:val="00F54A07"/>
    <w:rsid w:val="00F6232D"/>
    <w:rsid w:val="00F62DE1"/>
    <w:rsid w:val="00F643E9"/>
    <w:rsid w:val="00F66C9E"/>
    <w:rsid w:val="00F67900"/>
    <w:rsid w:val="00F739A0"/>
    <w:rsid w:val="00F74B96"/>
    <w:rsid w:val="00F76D3D"/>
    <w:rsid w:val="00F80719"/>
    <w:rsid w:val="00F82F7A"/>
    <w:rsid w:val="00F84FF2"/>
    <w:rsid w:val="00F8517E"/>
    <w:rsid w:val="00F8539A"/>
    <w:rsid w:val="00F85F76"/>
    <w:rsid w:val="00F8674C"/>
    <w:rsid w:val="00F86935"/>
    <w:rsid w:val="00F873BD"/>
    <w:rsid w:val="00F90985"/>
    <w:rsid w:val="00F92279"/>
    <w:rsid w:val="00F95579"/>
    <w:rsid w:val="00F959AD"/>
    <w:rsid w:val="00FA1A51"/>
    <w:rsid w:val="00FA360F"/>
    <w:rsid w:val="00FA6D92"/>
    <w:rsid w:val="00FB004F"/>
    <w:rsid w:val="00FB1C7F"/>
    <w:rsid w:val="00FB1D67"/>
    <w:rsid w:val="00FB4012"/>
    <w:rsid w:val="00FB429C"/>
    <w:rsid w:val="00FB7450"/>
    <w:rsid w:val="00FC24AB"/>
    <w:rsid w:val="00FC5C26"/>
    <w:rsid w:val="00FD145C"/>
    <w:rsid w:val="00FD5FDB"/>
    <w:rsid w:val="00FE013B"/>
    <w:rsid w:val="00FF28F6"/>
    <w:rsid w:val="00FF3631"/>
    <w:rsid w:val="03420CF5"/>
    <w:rsid w:val="159A6EF2"/>
    <w:rsid w:val="2E533CDE"/>
    <w:rsid w:val="329498E9"/>
    <w:rsid w:val="34F2906D"/>
    <w:rsid w:val="376BB8AF"/>
    <w:rsid w:val="428E0062"/>
    <w:rsid w:val="469FB9C5"/>
    <w:rsid w:val="480A260C"/>
    <w:rsid w:val="4D039211"/>
    <w:rsid w:val="502FD5A5"/>
    <w:rsid w:val="524BEFB7"/>
    <w:rsid w:val="52B8F67A"/>
    <w:rsid w:val="555B60DB"/>
    <w:rsid w:val="59FCCF08"/>
    <w:rsid w:val="5A6DA02A"/>
    <w:rsid w:val="5E66F15A"/>
    <w:rsid w:val="67024C28"/>
    <w:rsid w:val="6746DCDF"/>
    <w:rsid w:val="687BFDAD"/>
    <w:rsid w:val="7A046E3B"/>
    <w:rsid w:val="7FEFFDF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E6B2C4"/>
  <w15:docId w15:val="{D1D0716C-FAC9-4469-8A69-65D206437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C24D7"/>
    <w:pPr>
      <w:overflowPunct w:val="0"/>
      <w:autoSpaceDE w:val="0"/>
      <w:autoSpaceDN w:val="0"/>
      <w:adjustRightInd w:val="0"/>
      <w:spacing w:after="120" w:line="288" w:lineRule="auto"/>
      <w:textAlignment w:val="baseline"/>
    </w:pPr>
    <w:rPr>
      <w:rFonts w:ascii="Legit Sans Soft" w:hAnsi="Legit Sans Soft"/>
      <w:color w:val="024089"/>
      <w:sz w:val="24"/>
      <w:szCs w:val="24"/>
    </w:rPr>
  </w:style>
  <w:style w:type="paragraph" w:styleId="berschrift1">
    <w:name w:val="heading 1"/>
    <w:basedOn w:val="Standard"/>
    <w:next w:val="Standard"/>
    <w:link w:val="berschrift1Zchn"/>
    <w:qFormat/>
    <w:rsid w:val="00B10C91"/>
    <w:pPr>
      <w:keepNext/>
      <w:spacing w:before="240" w:after="60"/>
      <w:outlineLvl w:val="0"/>
    </w:pPr>
    <w:rPr>
      <w:rFonts w:ascii="Legit Sans Soft ExtraBold" w:hAnsi="Legit Sans Soft ExtraBold"/>
      <w:bCs/>
      <w:kern w:val="32"/>
      <w:sz w:val="32"/>
      <w:szCs w:val="32"/>
    </w:rPr>
  </w:style>
  <w:style w:type="paragraph" w:styleId="berschrift2">
    <w:name w:val="heading 2"/>
    <w:basedOn w:val="Standard"/>
    <w:next w:val="Standard"/>
    <w:qFormat/>
    <w:rsid w:val="0019375D"/>
    <w:pPr>
      <w:keepNext/>
      <w:spacing w:line="320" w:lineRule="atLeast"/>
      <w:ind w:right="-7"/>
      <w:outlineLvl w:val="1"/>
    </w:pPr>
    <w:rPr>
      <w:b/>
      <w:bCs/>
      <w:szCs w:val="20"/>
    </w:rPr>
  </w:style>
  <w:style w:type="paragraph" w:styleId="berschrift4">
    <w:name w:val="heading 4"/>
    <w:basedOn w:val="Standard"/>
    <w:next w:val="Standard"/>
    <w:qFormat/>
    <w:rsid w:val="00C95B0B"/>
    <w:pPr>
      <w:keepNext/>
      <w:spacing w:before="240"/>
      <w:outlineLvl w:val="3"/>
    </w:pPr>
    <w:rPr>
      <w:b/>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873EF5"/>
    <w:rPr>
      <w:color w:val="0000FF"/>
      <w:u w:val="single"/>
    </w:rPr>
  </w:style>
  <w:style w:type="paragraph" w:styleId="Sprechblasentext">
    <w:name w:val="Balloon Text"/>
    <w:basedOn w:val="Standard"/>
    <w:semiHidden/>
    <w:rsid w:val="00C317AF"/>
    <w:rPr>
      <w:rFonts w:ascii="Tahoma" w:hAnsi="Tahoma" w:cs="Tahoma"/>
      <w:sz w:val="16"/>
      <w:szCs w:val="16"/>
    </w:rPr>
  </w:style>
  <w:style w:type="character" w:styleId="Kommentarzeichen">
    <w:name w:val="annotation reference"/>
    <w:semiHidden/>
    <w:rsid w:val="00E57394"/>
    <w:rPr>
      <w:sz w:val="16"/>
      <w:szCs w:val="16"/>
    </w:rPr>
  </w:style>
  <w:style w:type="paragraph" w:styleId="Kommentartext">
    <w:name w:val="annotation text"/>
    <w:basedOn w:val="Standard"/>
    <w:semiHidden/>
    <w:rsid w:val="00E57394"/>
    <w:rPr>
      <w:sz w:val="20"/>
      <w:szCs w:val="20"/>
    </w:rPr>
  </w:style>
  <w:style w:type="paragraph" w:styleId="Kommentarthema">
    <w:name w:val="annotation subject"/>
    <w:basedOn w:val="Kommentartext"/>
    <w:next w:val="Kommentartext"/>
    <w:semiHidden/>
    <w:rsid w:val="00E57394"/>
    <w:rPr>
      <w:b/>
      <w:bCs/>
    </w:rPr>
  </w:style>
  <w:style w:type="paragraph" w:styleId="Kopfzeile">
    <w:name w:val="header"/>
    <w:basedOn w:val="Standard"/>
    <w:rsid w:val="00356267"/>
    <w:pPr>
      <w:tabs>
        <w:tab w:val="center" w:pos="4536"/>
        <w:tab w:val="right" w:pos="9072"/>
      </w:tabs>
    </w:pPr>
  </w:style>
  <w:style w:type="paragraph" w:styleId="Fuzeile">
    <w:name w:val="footer"/>
    <w:basedOn w:val="Standard"/>
    <w:rsid w:val="00356267"/>
    <w:pPr>
      <w:tabs>
        <w:tab w:val="center" w:pos="4536"/>
        <w:tab w:val="right" w:pos="9072"/>
      </w:tabs>
    </w:pPr>
  </w:style>
  <w:style w:type="paragraph" w:styleId="Dokumentstruktur">
    <w:name w:val="Document Map"/>
    <w:basedOn w:val="Standard"/>
    <w:semiHidden/>
    <w:rsid w:val="00E37807"/>
    <w:pPr>
      <w:shd w:val="clear" w:color="auto" w:fill="000080"/>
    </w:pPr>
    <w:rPr>
      <w:rFonts w:ascii="Tahoma" w:hAnsi="Tahoma" w:cs="Tahoma"/>
      <w:sz w:val="20"/>
      <w:szCs w:val="20"/>
    </w:rPr>
  </w:style>
  <w:style w:type="character" w:customStyle="1" w:styleId="BesuchterHyperlink1">
    <w:name w:val="BesuchterHyperlink1"/>
    <w:rsid w:val="00E919B8"/>
    <w:rPr>
      <w:color w:val="800080"/>
      <w:u w:val="single"/>
    </w:rPr>
  </w:style>
  <w:style w:type="character" w:customStyle="1" w:styleId="berschrift1Zchn">
    <w:name w:val="Überschrift 1 Zchn"/>
    <w:link w:val="berschrift1"/>
    <w:rsid w:val="00B10C91"/>
    <w:rPr>
      <w:rFonts w:ascii="Legit Sans Soft ExtraBold" w:hAnsi="Legit Sans Soft ExtraBold"/>
      <w:bCs/>
      <w:color w:val="024089"/>
      <w:kern w:val="32"/>
      <w:sz w:val="32"/>
      <w:szCs w:val="32"/>
    </w:rPr>
  </w:style>
  <w:style w:type="paragraph" w:styleId="KeinLeerraum">
    <w:name w:val="No Spacing"/>
    <w:basedOn w:val="Standard"/>
    <w:uiPriority w:val="1"/>
    <w:qFormat/>
    <w:rsid w:val="00D57352"/>
    <w:rPr>
      <w:sz w:val="20"/>
      <w:szCs w:val="20"/>
    </w:rPr>
  </w:style>
  <w:style w:type="character" w:styleId="Fett">
    <w:name w:val="Strong"/>
    <w:basedOn w:val="Absatz-Standardschriftart"/>
    <w:qFormat/>
    <w:rsid w:val="00343312"/>
    <w:rPr>
      <w:b/>
      <w:bCs/>
    </w:rPr>
  </w:style>
  <w:style w:type="character" w:styleId="BesuchterLink">
    <w:name w:val="FollowedHyperlink"/>
    <w:basedOn w:val="Absatz-Standardschriftart"/>
    <w:semiHidden/>
    <w:unhideWhenUsed/>
    <w:rsid w:val="008F031C"/>
    <w:rPr>
      <w:color w:val="954F72" w:themeColor="followedHyperlink"/>
      <w:u w:val="single"/>
    </w:rPr>
  </w:style>
  <w:style w:type="paragraph" w:styleId="berarbeitung">
    <w:name w:val="Revision"/>
    <w:hidden/>
    <w:uiPriority w:val="99"/>
    <w:semiHidden/>
    <w:rsid w:val="003C511C"/>
    <w:rPr>
      <w:rFonts w:ascii="Legit Sans Soft" w:hAnsi="Legit Sans Soft"/>
      <w:color w:val="024089"/>
      <w:sz w:val="24"/>
      <w:szCs w:val="24"/>
    </w:rPr>
  </w:style>
  <w:style w:type="paragraph" w:customStyle="1" w:styleId="pf0">
    <w:name w:val="pf0"/>
    <w:basedOn w:val="Standard"/>
    <w:rsid w:val="003C511C"/>
    <w:pPr>
      <w:overflowPunct/>
      <w:autoSpaceDE/>
      <w:autoSpaceDN/>
      <w:adjustRightInd/>
      <w:spacing w:before="100" w:beforeAutospacing="1" w:after="100" w:afterAutospacing="1" w:line="240" w:lineRule="auto"/>
      <w:textAlignment w:val="auto"/>
    </w:pPr>
    <w:rPr>
      <w:rFonts w:ascii="Times New Roman" w:hAnsi="Times New Roman"/>
      <w:color w:val="auto"/>
    </w:rPr>
  </w:style>
  <w:style w:type="character" w:customStyle="1" w:styleId="cf01">
    <w:name w:val="cf01"/>
    <w:basedOn w:val="Absatz-Standardschriftart"/>
    <w:rsid w:val="003C511C"/>
    <w:rPr>
      <w:rFonts w:ascii="Segoe UI" w:hAnsi="Segoe UI" w:cs="Segoe UI" w:hint="default"/>
      <w:color w:val="024089"/>
      <w:sz w:val="18"/>
      <w:szCs w:val="18"/>
    </w:rPr>
  </w:style>
  <w:style w:type="character" w:customStyle="1" w:styleId="NichtaufgelsteErwhnung1">
    <w:name w:val="Nicht aufgelöste Erwähnung1"/>
    <w:basedOn w:val="Absatz-Standardschriftart"/>
    <w:uiPriority w:val="99"/>
    <w:semiHidden/>
    <w:unhideWhenUsed/>
    <w:rsid w:val="0029601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CE60DD"/>
    <w:rPr>
      <w:color w:val="605E5C"/>
      <w:shd w:val="clear" w:color="auto" w:fill="E1DFDD"/>
    </w:rPr>
  </w:style>
  <w:style w:type="character" w:styleId="NichtaufgelsteErwhnung">
    <w:name w:val="Unresolved Mention"/>
    <w:basedOn w:val="Absatz-Standardschriftart"/>
    <w:uiPriority w:val="99"/>
    <w:semiHidden/>
    <w:unhideWhenUsed/>
    <w:rsid w:val="007A35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158484">
      <w:bodyDiv w:val="1"/>
      <w:marLeft w:val="0"/>
      <w:marRight w:val="0"/>
      <w:marTop w:val="0"/>
      <w:marBottom w:val="0"/>
      <w:divBdr>
        <w:top w:val="none" w:sz="0" w:space="0" w:color="auto"/>
        <w:left w:val="none" w:sz="0" w:space="0" w:color="auto"/>
        <w:bottom w:val="none" w:sz="0" w:space="0" w:color="auto"/>
        <w:right w:val="none" w:sz="0" w:space="0" w:color="auto"/>
      </w:divBdr>
    </w:div>
    <w:div w:id="787773218">
      <w:bodyDiv w:val="1"/>
      <w:marLeft w:val="0"/>
      <w:marRight w:val="0"/>
      <w:marTop w:val="0"/>
      <w:marBottom w:val="0"/>
      <w:divBdr>
        <w:top w:val="none" w:sz="0" w:space="0" w:color="auto"/>
        <w:left w:val="none" w:sz="0" w:space="0" w:color="auto"/>
        <w:bottom w:val="none" w:sz="0" w:space="0" w:color="auto"/>
        <w:right w:val="none" w:sz="0" w:space="0" w:color="auto"/>
      </w:divBdr>
    </w:div>
    <w:div w:id="822619413">
      <w:bodyDiv w:val="1"/>
      <w:marLeft w:val="0"/>
      <w:marRight w:val="0"/>
      <w:marTop w:val="0"/>
      <w:marBottom w:val="0"/>
      <w:divBdr>
        <w:top w:val="none" w:sz="0" w:space="0" w:color="auto"/>
        <w:left w:val="none" w:sz="0" w:space="0" w:color="auto"/>
        <w:bottom w:val="none" w:sz="0" w:space="0" w:color="auto"/>
        <w:right w:val="none" w:sz="0" w:space="0" w:color="auto"/>
      </w:divBdr>
    </w:div>
    <w:div w:id="1069041824">
      <w:bodyDiv w:val="1"/>
      <w:marLeft w:val="0"/>
      <w:marRight w:val="0"/>
      <w:marTop w:val="0"/>
      <w:marBottom w:val="0"/>
      <w:divBdr>
        <w:top w:val="none" w:sz="0" w:space="0" w:color="auto"/>
        <w:left w:val="none" w:sz="0" w:space="0" w:color="auto"/>
        <w:bottom w:val="none" w:sz="0" w:space="0" w:color="auto"/>
        <w:right w:val="none" w:sz="0" w:space="0" w:color="auto"/>
      </w:divBdr>
    </w:div>
    <w:div w:id="1258251151">
      <w:bodyDiv w:val="1"/>
      <w:marLeft w:val="0"/>
      <w:marRight w:val="0"/>
      <w:marTop w:val="0"/>
      <w:marBottom w:val="0"/>
      <w:divBdr>
        <w:top w:val="none" w:sz="0" w:space="0" w:color="auto"/>
        <w:left w:val="none" w:sz="0" w:space="0" w:color="auto"/>
        <w:bottom w:val="none" w:sz="0" w:space="0" w:color="auto"/>
        <w:right w:val="none" w:sz="0" w:space="0" w:color="auto"/>
      </w:divBdr>
    </w:div>
    <w:div w:id="1451633086">
      <w:bodyDiv w:val="1"/>
      <w:marLeft w:val="0"/>
      <w:marRight w:val="0"/>
      <w:marTop w:val="0"/>
      <w:marBottom w:val="0"/>
      <w:divBdr>
        <w:top w:val="none" w:sz="0" w:space="0" w:color="auto"/>
        <w:left w:val="none" w:sz="0" w:space="0" w:color="auto"/>
        <w:bottom w:val="none" w:sz="0" w:space="0" w:color="auto"/>
        <w:right w:val="none" w:sz="0" w:space="0" w:color="auto"/>
      </w:divBdr>
    </w:div>
    <w:div w:id="1942839867">
      <w:bodyDiv w:val="1"/>
      <w:marLeft w:val="0"/>
      <w:marRight w:val="0"/>
      <w:marTop w:val="0"/>
      <w:marBottom w:val="0"/>
      <w:divBdr>
        <w:top w:val="none" w:sz="0" w:space="0" w:color="auto"/>
        <w:left w:val="none" w:sz="0" w:space="0" w:color="auto"/>
        <w:bottom w:val="none" w:sz="0" w:space="0" w:color="auto"/>
        <w:right w:val="none" w:sz="0" w:space="0" w:color="auto"/>
      </w:divBdr>
    </w:div>
    <w:div w:id="1978949382">
      <w:bodyDiv w:val="1"/>
      <w:marLeft w:val="0"/>
      <w:marRight w:val="0"/>
      <w:marTop w:val="0"/>
      <w:marBottom w:val="0"/>
      <w:divBdr>
        <w:top w:val="none" w:sz="0" w:space="0" w:color="auto"/>
        <w:left w:val="none" w:sz="0" w:space="0" w:color="auto"/>
        <w:bottom w:val="none" w:sz="0" w:space="0" w:color="auto"/>
        <w:right w:val="none" w:sz="0" w:space="0" w:color="auto"/>
      </w:divBdr>
    </w:div>
    <w:div w:id="201224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apilio.de/brandenburg.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5.gif"/><Relationship Id="rId2" Type="http://schemas.openxmlformats.org/officeDocument/2006/relationships/image" Target="media/image4.gif"/><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EF8878A49098043AF43A329C7DD6EA3" ma:contentTypeVersion="8" ma:contentTypeDescription="Ein neues Dokument erstellen." ma:contentTypeScope="" ma:versionID="92ea302b87b758e90a653afc98c070c2">
  <xsd:schema xmlns:xsd="http://www.w3.org/2001/XMLSchema" xmlns:xs="http://www.w3.org/2001/XMLSchema" xmlns:p="http://schemas.microsoft.com/office/2006/metadata/properties" xmlns:ns2="ef19c2f1-aa01-4e2e-bef7-ec406533a81f" targetNamespace="http://schemas.microsoft.com/office/2006/metadata/properties" ma:root="true" ma:fieldsID="0a94e7bff3d9763ceae6f79f2fc990ea" ns2:_="">
    <xsd:import namespace="ef19c2f1-aa01-4e2e-bef7-ec406533a81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19c2f1-aa01-4e2e-bef7-ec406533a8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D5F07-1C3F-4500-A6F8-3785E4580582}">
  <ds:schemaRefs>
    <ds:schemaRef ds:uri="http://schemas.microsoft.com/sharepoint/v3/contenttype/forms"/>
  </ds:schemaRefs>
</ds:datastoreItem>
</file>

<file path=customXml/itemProps2.xml><?xml version="1.0" encoding="utf-8"?>
<ds:datastoreItem xmlns:ds="http://schemas.openxmlformats.org/officeDocument/2006/customXml" ds:itemID="{4E023795-8800-4F70-AFA9-2ECC1428542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57FAD14-D431-42F9-A1D7-AFEE96516D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19c2f1-aa01-4e2e-bef7-ec406533a8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9F04AA0-C5EC-424C-B3C4-CF9F8A3DA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577</Words>
  <Characters>4004</Characters>
  <Application>Microsoft Office Word</Application>
  <DocSecurity>0</DocSecurity>
  <Lines>77</Lines>
  <Paragraphs>24</Paragraphs>
  <ScaleCrop>false</ScaleCrop>
  <HeadingPairs>
    <vt:vector size="2" baseType="variant">
      <vt:variant>
        <vt:lpstr>Titel</vt:lpstr>
      </vt:variant>
      <vt:variant>
        <vt:i4>1</vt:i4>
      </vt:variant>
    </vt:vector>
  </HeadingPairs>
  <TitlesOfParts>
    <vt:vector size="1" baseType="lpstr">
      <vt:lpstr>Gefühlsbarometer papilio PENNY</vt:lpstr>
    </vt:vector>
  </TitlesOfParts>
  <Company>beta Institut</Company>
  <LinksUpToDate>false</LinksUpToDate>
  <CharactersWithSpaces>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Gefühlsbarometer papilio PENNY</dc:title>
  <dc:creator>Andrea Nagl</dc:creator>
  <cp:keywords>Pressemitteilung</cp:keywords>
  <dc:description>23. Januar 2023</dc:description>
  <cp:lastModifiedBy>Andrea Nagl</cp:lastModifiedBy>
  <cp:revision>20</cp:revision>
  <cp:lastPrinted>2009-05-19T10:24:00Z</cp:lastPrinted>
  <dcterms:created xsi:type="dcterms:W3CDTF">2026-01-16T10:58:00Z</dcterms:created>
  <dcterms:modified xsi:type="dcterms:W3CDTF">2026-01-16T11:32:00Z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0x010100DEF8878A49098043AF43A329C7DD6EA3</vt:lpwstr>
  </property>
</Properties>
</file>