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514827" w14:textId="77777777" w:rsidR="000B1DD0" w:rsidRDefault="005F08BF" w:rsidP="000B1DD0">
      <w:pPr>
        <w:pStyle w:val="berschrift1"/>
      </w:pPr>
      <w:r>
        <w:t>Wichtig für den Start ins Leben</w:t>
      </w:r>
    </w:p>
    <w:p w14:paraId="4849AB40" w14:textId="77777777" w:rsidR="000B1DD0" w:rsidRDefault="005F08BF" w:rsidP="000B1DD0">
      <w:pPr>
        <w:pStyle w:val="berschrift2"/>
      </w:pPr>
      <w:r>
        <w:t xml:space="preserve">Univ.-Prof. </w:t>
      </w:r>
      <w:r w:rsidR="000B1DD0">
        <w:t xml:space="preserve">Dr. </w:t>
      </w:r>
      <w:r w:rsidR="0055000C">
        <w:t>Herbert</w:t>
      </w:r>
      <w:r w:rsidR="000B1DD0">
        <w:t xml:space="preserve"> </w:t>
      </w:r>
      <w:r w:rsidR="0055000C">
        <w:t xml:space="preserve">Scheithauer </w:t>
      </w:r>
      <w:r w:rsidR="000B1DD0">
        <w:t>zu</w:t>
      </w:r>
      <w:r w:rsidR="00B07371">
        <w:t>r frühen Prävention bei Kindern unter drei Jahren</w:t>
      </w:r>
    </w:p>
    <w:p w14:paraId="4D3BA119" w14:textId="77777777" w:rsidR="00F65223" w:rsidRPr="00B07371" w:rsidRDefault="00F65223" w:rsidP="00F65223">
      <w:pPr>
        <w:rPr>
          <w:b/>
        </w:rPr>
      </w:pPr>
      <w:r w:rsidRPr="00B07371">
        <w:rPr>
          <w:b/>
        </w:rPr>
        <w:t xml:space="preserve">Univ. Prof. Dr. Herbert </w:t>
      </w:r>
      <w:r w:rsidR="0055000C" w:rsidRPr="00B07371">
        <w:rPr>
          <w:b/>
        </w:rPr>
        <w:t>S</w:t>
      </w:r>
      <w:r w:rsidRPr="00B07371">
        <w:rPr>
          <w:b/>
        </w:rPr>
        <w:t>cheithauer ist Entwicklungspsychologe an der Freien Universität</w:t>
      </w:r>
      <w:r w:rsidR="005F08BF">
        <w:rPr>
          <w:b/>
        </w:rPr>
        <w:t xml:space="preserve"> Berlin</w:t>
      </w:r>
      <w:r w:rsidRPr="00B07371">
        <w:rPr>
          <w:b/>
        </w:rPr>
        <w:t xml:space="preserve">. Er </w:t>
      </w:r>
      <w:r w:rsidR="00B07371">
        <w:rPr>
          <w:b/>
        </w:rPr>
        <w:t>war</w:t>
      </w:r>
      <w:r w:rsidRPr="00B07371">
        <w:rPr>
          <w:b/>
        </w:rPr>
        <w:t xml:space="preserve"> mit seinem </w:t>
      </w:r>
      <w:r w:rsidR="00CC0607">
        <w:rPr>
          <w:b/>
        </w:rPr>
        <w:t xml:space="preserve">Team und seinem </w:t>
      </w:r>
      <w:r w:rsidRPr="00B07371">
        <w:rPr>
          <w:b/>
        </w:rPr>
        <w:t xml:space="preserve">wissenschaftlichen </w:t>
      </w:r>
      <w:r w:rsidR="009F18DE" w:rsidRPr="00B07371">
        <w:rPr>
          <w:b/>
        </w:rPr>
        <w:t>Know-how</w:t>
      </w:r>
      <w:r w:rsidRPr="00B07371">
        <w:rPr>
          <w:b/>
        </w:rPr>
        <w:t xml:space="preserve"> </w:t>
      </w:r>
      <w:r w:rsidR="00B07371" w:rsidRPr="00B07371">
        <w:rPr>
          <w:b/>
        </w:rPr>
        <w:t xml:space="preserve">maßgeblich </w:t>
      </w:r>
      <w:r w:rsidR="00B07371">
        <w:rPr>
          <w:b/>
        </w:rPr>
        <w:t xml:space="preserve">an </w:t>
      </w:r>
      <w:r w:rsidR="00CC0607">
        <w:rPr>
          <w:b/>
        </w:rPr>
        <w:t xml:space="preserve">den </w:t>
      </w:r>
      <w:r w:rsidR="00CC0607" w:rsidRPr="00B07371">
        <w:rPr>
          <w:b/>
        </w:rPr>
        <w:t>Inhalte</w:t>
      </w:r>
      <w:r w:rsidR="00CC0607">
        <w:rPr>
          <w:b/>
        </w:rPr>
        <w:t>n</w:t>
      </w:r>
      <w:r w:rsidR="00CC0607" w:rsidRPr="00B07371">
        <w:rPr>
          <w:b/>
        </w:rPr>
        <w:t xml:space="preserve"> </w:t>
      </w:r>
      <w:r w:rsidR="00CC0607">
        <w:rPr>
          <w:b/>
        </w:rPr>
        <w:t xml:space="preserve">und </w:t>
      </w:r>
      <w:r w:rsidR="00B07371">
        <w:rPr>
          <w:b/>
        </w:rPr>
        <w:t>der</w:t>
      </w:r>
      <w:r w:rsidRPr="00B07371">
        <w:rPr>
          <w:b/>
        </w:rPr>
        <w:t xml:space="preserve"> </w:t>
      </w:r>
      <w:r w:rsidR="00B07371" w:rsidRPr="00B07371">
        <w:rPr>
          <w:b/>
        </w:rPr>
        <w:t>Evaluation</w:t>
      </w:r>
      <w:r w:rsidR="00B07371">
        <w:rPr>
          <w:b/>
        </w:rPr>
        <w:t xml:space="preserve"> </w:t>
      </w:r>
      <w:r w:rsidRPr="00B07371">
        <w:rPr>
          <w:b/>
        </w:rPr>
        <w:t xml:space="preserve">des Programms Papilio-U3 </w:t>
      </w:r>
      <w:r w:rsidR="00B07371">
        <w:rPr>
          <w:b/>
        </w:rPr>
        <w:t>beteiligt</w:t>
      </w:r>
      <w:r w:rsidR="009F18DE" w:rsidRPr="00B07371">
        <w:rPr>
          <w:b/>
        </w:rPr>
        <w:t xml:space="preserve">. </w:t>
      </w:r>
      <w:r w:rsidR="00CC0607" w:rsidRPr="00B07371">
        <w:rPr>
          <w:b/>
        </w:rPr>
        <w:t>Schwerpunkt ist</w:t>
      </w:r>
      <w:r w:rsidR="00E83E59">
        <w:rPr>
          <w:b/>
        </w:rPr>
        <w:t>,</w:t>
      </w:r>
      <w:r w:rsidR="00CC0607" w:rsidRPr="00B07371">
        <w:rPr>
          <w:b/>
        </w:rPr>
        <w:t xml:space="preserve"> im Idealfall schon s</w:t>
      </w:r>
      <w:r w:rsidR="00CC0607">
        <w:rPr>
          <w:b/>
        </w:rPr>
        <w:t>o</w:t>
      </w:r>
      <w:r w:rsidR="00CC0607" w:rsidRPr="00B07371">
        <w:rPr>
          <w:b/>
        </w:rPr>
        <w:t xml:space="preserve"> früh </w:t>
      </w:r>
      <w:r w:rsidR="00CC0607">
        <w:rPr>
          <w:b/>
        </w:rPr>
        <w:t>a</w:t>
      </w:r>
      <w:r w:rsidR="00CC0607" w:rsidRPr="00B07371">
        <w:rPr>
          <w:b/>
        </w:rPr>
        <w:t>n</w:t>
      </w:r>
      <w:r w:rsidR="00CC0607">
        <w:rPr>
          <w:b/>
        </w:rPr>
        <w:t>zu</w:t>
      </w:r>
      <w:r w:rsidR="00CC0607" w:rsidRPr="00B07371">
        <w:rPr>
          <w:b/>
        </w:rPr>
        <w:t>setz</w:t>
      </w:r>
      <w:r w:rsidR="00CC0607">
        <w:rPr>
          <w:b/>
        </w:rPr>
        <w:t>en</w:t>
      </w:r>
      <w:r w:rsidR="00CC0607" w:rsidRPr="00B07371">
        <w:rPr>
          <w:b/>
        </w:rPr>
        <w:t>, das</w:t>
      </w:r>
      <w:r w:rsidR="00CC0607">
        <w:rPr>
          <w:b/>
        </w:rPr>
        <w:t>s</w:t>
      </w:r>
      <w:r w:rsidR="00CC0607" w:rsidRPr="00B07371">
        <w:rPr>
          <w:b/>
        </w:rPr>
        <w:t xml:space="preserve"> Probleme erst gar nicht entstehen.</w:t>
      </w:r>
    </w:p>
    <w:p w14:paraId="03A016AD" w14:textId="77777777" w:rsidR="004803F6" w:rsidRPr="004803F6" w:rsidRDefault="004803F6" w:rsidP="004803F6">
      <w:pPr>
        <w:pStyle w:val="berschrift4"/>
      </w:pPr>
      <w:r w:rsidRPr="004803F6">
        <w:t>Warum braucht es überhaupt ein Programm wie Papilio-U3?</w:t>
      </w:r>
    </w:p>
    <w:p w14:paraId="2F928F1D" w14:textId="77777777" w:rsidR="00DA4F78" w:rsidRDefault="00B07371" w:rsidP="00DA4F78">
      <w:r w:rsidRPr="00B07371">
        <w:rPr>
          <w:b/>
        </w:rPr>
        <w:t>Prof</w:t>
      </w:r>
      <w:r>
        <w:rPr>
          <w:b/>
        </w:rPr>
        <w:t>.</w:t>
      </w:r>
      <w:r w:rsidRPr="00B07371">
        <w:rPr>
          <w:b/>
        </w:rPr>
        <w:t xml:space="preserve"> Scheithauer:</w:t>
      </w:r>
      <w:r>
        <w:t xml:space="preserve"> </w:t>
      </w:r>
      <w:r w:rsidR="009F18DE">
        <w:t>Die Betreuung von Kindern unter drei Jahren ist seit</w:t>
      </w:r>
      <w:r w:rsidR="005F08BF">
        <w:t xml:space="preserve"> 2013</w:t>
      </w:r>
      <w:r w:rsidR="009F18DE">
        <w:t xml:space="preserve"> ein gesetzlich verbriefter Anspruch. </w:t>
      </w:r>
      <w:r>
        <w:t>Davor gab es vor allem</w:t>
      </w:r>
      <w:r w:rsidR="009F18DE">
        <w:t xml:space="preserve"> Kitas </w:t>
      </w:r>
      <w:r>
        <w:t xml:space="preserve">für </w:t>
      </w:r>
      <w:r w:rsidR="009F18DE">
        <w:t xml:space="preserve">über Dreijährige. Mit </w:t>
      </w:r>
      <w:r>
        <w:t>der steigenden</w:t>
      </w:r>
      <w:r w:rsidR="009A7FC5">
        <w:t xml:space="preserve"> Nachfrage</w:t>
      </w:r>
      <w:r w:rsidR="009F18DE">
        <w:t xml:space="preserve"> </w:t>
      </w:r>
      <w:r>
        <w:t>kamen</w:t>
      </w:r>
      <w:r w:rsidR="009F18DE">
        <w:t xml:space="preserve"> </w:t>
      </w:r>
      <w:r>
        <w:t>f</w:t>
      </w:r>
      <w:r w:rsidR="009A7FC5">
        <w:t>ür d</w:t>
      </w:r>
      <w:r w:rsidR="00565277">
        <w:t xml:space="preserve">ie </w:t>
      </w:r>
      <w:r w:rsidR="00E83E59">
        <w:t>Kita-T</w:t>
      </w:r>
      <w:r w:rsidR="00565277">
        <w:t xml:space="preserve">räger </w:t>
      </w:r>
      <w:r w:rsidR="00DA4F78">
        <w:t>viele Fragen auf</w:t>
      </w:r>
      <w:r w:rsidR="00565277">
        <w:t xml:space="preserve">: </w:t>
      </w:r>
      <w:r w:rsidR="00DA4F78">
        <w:t xml:space="preserve">Wie </w:t>
      </w:r>
      <w:r>
        <w:t xml:space="preserve">arbeitet man </w:t>
      </w:r>
      <w:r w:rsidR="00DA4F78">
        <w:t>mit diesen sehr jungen Kin</w:t>
      </w:r>
      <w:r w:rsidR="00F95703">
        <w:t>dern</w:t>
      </w:r>
      <w:r w:rsidR="00565277">
        <w:t xml:space="preserve">? </w:t>
      </w:r>
      <w:r w:rsidR="00DA4F78">
        <w:t>Wie</w:t>
      </w:r>
      <w:r w:rsidR="00F95703">
        <w:t xml:space="preserve"> schafft man eine </w:t>
      </w:r>
      <w:r w:rsidR="00565277">
        <w:t>Gesamtstrategie</w:t>
      </w:r>
      <w:r w:rsidR="00F95703">
        <w:t xml:space="preserve"> für die Kinder unter und über drei Jahren? </w:t>
      </w:r>
      <w:r w:rsidR="00F95703">
        <w:br/>
      </w:r>
      <w:r w:rsidR="00DA4F78">
        <w:t>D</w:t>
      </w:r>
      <w:r w:rsidR="00F95703">
        <w:t xml:space="preserve">er Anspruch auf den Kita-Platz für unter Dreijährige </w:t>
      </w:r>
      <w:r w:rsidR="005F08BF">
        <w:t>entstand</w:t>
      </w:r>
      <w:r w:rsidR="00F95703">
        <w:t xml:space="preserve"> </w:t>
      </w:r>
      <w:r w:rsidR="00CC0607">
        <w:t xml:space="preserve">mehr oder weniger </w:t>
      </w:r>
      <w:r w:rsidR="00F95703">
        <w:t>von jetzt a</w:t>
      </w:r>
      <w:r w:rsidR="005F08BF">
        <w:t>uf sofort</w:t>
      </w:r>
      <w:r w:rsidR="00565277">
        <w:t>.</w:t>
      </w:r>
      <w:r w:rsidR="009A7FC5">
        <w:t xml:space="preserve"> </w:t>
      </w:r>
      <w:r w:rsidR="00DA4F78">
        <w:t>Das empfinde ich als eine unglaublich große Herausford</w:t>
      </w:r>
      <w:r w:rsidR="00565277">
        <w:t>erung</w:t>
      </w:r>
      <w:r w:rsidR="00FE2FEC">
        <w:t xml:space="preserve"> für die Kitas</w:t>
      </w:r>
      <w:r w:rsidR="00565277">
        <w:t xml:space="preserve">. </w:t>
      </w:r>
      <w:r w:rsidR="004803F6">
        <w:t>Es fehlt</w:t>
      </w:r>
      <w:r w:rsidR="009A7FC5">
        <w:t>e</w:t>
      </w:r>
      <w:r w:rsidR="004803F6">
        <w:t xml:space="preserve"> </w:t>
      </w:r>
      <w:r w:rsidR="00CC0607">
        <w:t xml:space="preserve">aufseiten der Erzieherinnen </w:t>
      </w:r>
      <w:r w:rsidR="00E83E59">
        <w:t xml:space="preserve">und Erzieher </w:t>
      </w:r>
      <w:r w:rsidR="00CC0607">
        <w:t xml:space="preserve">an entsprechender Ausbildung. Und es fehlte </w:t>
      </w:r>
      <w:r w:rsidR="004803F6">
        <w:t>an evaluierten, qualitätsgesicherten</w:t>
      </w:r>
      <w:r w:rsidR="00B41910">
        <w:t xml:space="preserve"> und praxis</w:t>
      </w:r>
      <w:r w:rsidR="004803F6">
        <w:t>fähigen Programmen</w:t>
      </w:r>
      <w:r w:rsidR="00FE2FEC">
        <w:t xml:space="preserve"> und</w:t>
      </w:r>
      <w:r w:rsidR="00F95703">
        <w:t xml:space="preserve"> </w:t>
      </w:r>
      <w:r w:rsidR="004803F6">
        <w:t>an Ansätzen</w:t>
      </w:r>
      <w:r w:rsidR="00F95703">
        <w:t xml:space="preserve">, </w:t>
      </w:r>
      <w:r w:rsidR="00B41910">
        <w:t xml:space="preserve">welche </w:t>
      </w:r>
      <w:r w:rsidR="00F95703">
        <w:t>die</w:t>
      </w:r>
      <w:r w:rsidR="00B41910">
        <w:t xml:space="preserve"> Betreuung von unter und über Dreijährigen</w:t>
      </w:r>
      <w:r w:rsidR="004803F6">
        <w:t xml:space="preserve"> </w:t>
      </w:r>
      <w:r w:rsidR="00F95703">
        <w:t>zusammenführen</w:t>
      </w:r>
      <w:r w:rsidR="004803F6">
        <w:t xml:space="preserve">. </w:t>
      </w:r>
      <w:r w:rsidR="00F95703">
        <w:t>Hier machen wir</w:t>
      </w:r>
      <w:r w:rsidR="00565277">
        <w:t xml:space="preserve"> mi</w:t>
      </w:r>
      <w:r w:rsidR="00DA4F78">
        <w:t>t P</w:t>
      </w:r>
      <w:r w:rsidR="00565277">
        <w:t>apilio e</w:t>
      </w:r>
      <w:r w:rsidR="00DA4F78">
        <w:t xml:space="preserve">in Angebot, </w:t>
      </w:r>
      <w:r w:rsidR="00CC0607">
        <w:t>mit dem</w:t>
      </w:r>
      <w:r w:rsidR="00FE2FEC">
        <w:t xml:space="preserve"> wir </w:t>
      </w:r>
      <w:r w:rsidR="00CC0607">
        <w:t xml:space="preserve">an unseren </w:t>
      </w:r>
      <w:r w:rsidR="00565277">
        <w:t>große</w:t>
      </w:r>
      <w:r w:rsidR="00CC0607">
        <w:t>n</w:t>
      </w:r>
      <w:r w:rsidR="00565277">
        <w:t xml:space="preserve"> </w:t>
      </w:r>
      <w:r w:rsidR="00DA4F78">
        <w:t>Erfahrung</w:t>
      </w:r>
      <w:r w:rsidR="00CC0607">
        <w:t>en</w:t>
      </w:r>
      <w:r w:rsidR="00565277">
        <w:t xml:space="preserve"> </w:t>
      </w:r>
      <w:r w:rsidR="00FE2FEC">
        <w:t>mit Drei- bis Sechsjährigen</w:t>
      </w:r>
      <w:r w:rsidR="00CC0607">
        <w:t xml:space="preserve"> anknüpfen können</w:t>
      </w:r>
      <w:r w:rsidR="00565277">
        <w:t>.</w:t>
      </w:r>
    </w:p>
    <w:p w14:paraId="24892214" w14:textId="77777777" w:rsidR="00DA4F78" w:rsidRDefault="00DA4F78" w:rsidP="004803F6">
      <w:pPr>
        <w:pStyle w:val="berschrift4"/>
      </w:pPr>
      <w:r>
        <w:t xml:space="preserve">Wie kann </w:t>
      </w:r>
      <w:r w:rsidR="009A7FC5">
        <w:t>man</w:t>
      </w:r>
      <w:r>
        <w:t xml:space="preserve"> </w:t>
      </w:r>
      <w:r w:rsidR="009A7FC5">
        <w:t>Kitas</w:t>
      </w:r>
      <w:r>
        <w:t xml:space="preserve"> dafür fit machen, mit so jungen Ki</w:t>
      </w:r>
      <w:r w:rsidR="00565277">
        <w:t>ndern</w:t>
      </w:r>
      <w:r>
        <w:t xml:space="preserve"> zu arbei</w:t>
      </w:r>
      <w:r w:rsidR="00565277">
        <w:t>ten?</w:t>
      </w:r>
    </w:p>
    <w:p w14:paraId="3BED2B3D" w14:textId="4AD5D874" w:rsidR="00DA4F78" w:rsidRDefault="005822F5" w:rsidP="00DA4F78">
      <w:r>
        <w:t>Zunächst</w:t>
      </w:r>
      <w:r w:rsidR="009A7FC5">
        <w:t xml:space="preserve"> muss eine Einrichtung entsprechend ausgestattet sein, das kann man organisieren</w:t>
      </w:r>
      <w:r>
        <w:t>. Viel wichtiger ist: E</w:t>
      </w:r>
      <w:r w:rsidR="009A7FC5">
        <w:t xml:space="preserve">s braucht Erzieherinnen und Erzieher, die auf </w:t>
      </w:r>
      <w:r w:rsidR="00310D41">
        <w:t xml:space="preserve">die </w:t>
      </w:r>
      <w:r w:rsidR="00310D41" w:rsidRPr="00477D3E">
        <w:t xml:space="preserve">Bedürfnisse </w:t>
      </w:r>
      <w:r w:rsidR="009A7FC5" w:rsidRPr="00477D3E">
        <w:t>diese</w:t>
      </w:r>
      <w:r w:rsidR="009B07B3">
        <w:t>r</w:t>
      </w:r>
      <w:r w:rsidR="009A7FC5" w:rsidRPr="00477D3E">
        <w:t xml:space="preserve"> sehr kleinen Kinder eingehen können, sie betreuen und emotional,</w:t>
      </w:r>
      <w:r w:rsidR="009A7FC5">
        <w:t xml:space="preserve"> pädagogisch und akademisch fördern können.</w:t>
      </w:r>
      <w:r>
        <w:br/>
      </w:r>
      <w:r w:rsidR="009A7FC5">
        <w:t>Die Erzieherinnen und Erzieher, die das heute machen, sind sehr engagiert. Aber ich glaube, das ist n</w:t>
      </w:r>
      <w:r>
        <w:t>och</w:t>
      </w:r>
      <w:r w:rsidR="009A7FC5">
        <w:t xml:space="preserve"> nicht optimal gelöst, denn </w:t>
      </w:r>
      <w:r w:rsidR="00DA4F78">
        <w:t>f</w:t>
      </w:r>
      <w:r w:rsidR="00523A38">
        <w:t xml:space="preserve">ür </w:t>
      </w:r>
      <w:r w:rsidR="00F70ECC">
        <w:t xml:space="preserve">die Arbeit mit unter Dreijährigen </w:t>
      </w:r>
      <w:r w:rsidR="00523A38">
        <w:t xml:space="preserve">sind sie </w:t>
      </w:r>
      <w:r w:rsidR="00F70ECC">
        <w:t xml:space="preserve">ja gar </w:t>
      </w:r>
      <w:r w:rsidR="00523A38">
        <w:t>nicht ausgebildet wo</w:t>
      </w:r>
      <w:r w:rsidR="00DA4F78">
        <w:t>rden</w:t>
      </w:r>
      <w:r w:rsidR="00523A38">
        <w:t>. Dabei geht es mir nicht um Tätigkeiten wie wickeln und f</w:t>
      </w:r>
      <w:r w:rsidR="00DA4F78">
        <w:t>üttern</w:t>
      </w:r>
      <w:r w:rsidR="00523A38">
        <w:t>, s</w:t>
      </w:r>
      <w:r w:rsidR="00DA4F78">
        <w:t>onder</w:t>
      </w:r>
      <w:r w:rsidR="00523A38">
        <w:t>n um</w:t>
      </w:r>
      <w:r w:rsidR="00DA4F78">
        <w:t xml:space="preserve"> die Frage: W</w:t>
      </w:r>
      <w:r w:rsidR="00FE2FEC">
        <w:t xml:space="preserve">ie </w:t>
      </w:r>
      <w:r w:rsidR="00523A38">
        <w:t>muss ich</w:t>
      </w:r>
      <w:r w:rsidR="00DA4F78">
        <w:t xml:space="preserve"> mit Ki</w:t>
      </w:r>
      <w:r w:rsidR="00523A38">
        <w:t>ndern</w:t>
      </w:r>
      <w:r w:rsidR="00DA4F78">
        <w:t xml:space="preserve"> </w:t>
      </w:r>
      <w:r w:rsidR="009A7FC5">
        <w:t xml:space="preserve">unter drei Jahren </w:t>
      </w:r>
      <w:r w:rsidR="00DA4F78">
        <w:t>arbeiten</w:t>
      </w:r>
      <w:r w:rsidR="00523A38">
        <w:t>,</w:t>
      </w:r>
      <w:r w:rsidR="00DA4F78">
        <w:t xml:space="preserve"> um sie </w:t>
      </w:r>
      <w:r w:rsidR="00F70ECC">
        <w:t xml:space="preserve">z.B. in ihrer emotionalen Entwicklung bewusst </w:t>
      </w:r>
      <w:r w:rsidR="00DA4F78">
        <w:t>zu fördern</w:t>
      </w:r>
      <w:r>
        <w:t>?</w:t>
      </w:r>
    </w:p>
    <w:p w14:paraId="14A09210" w14:textId="77777777" w:rsidR="009A7FC5" w:rsidRDefault="005822F5" w:rsidP="009A7FC5">
      <w:pPr>
        <w:pStyle w:val="berschrift4"/>
      </w:pPr>
      <w:r>
        <w:t>Und w</w:t>
      </w:r>
      <w:r w:rsidR="009A7FC5">
        <w:t xml:space="preserve">orauf </w:t>
      </w:r>
      <w:r>
        <w:t>kommt e</w:t>
      </w:r>
      <w:r w:rsidR="009A7FC5">
        <w:t>s hier an</w:t>
      </w:r>
      <w:r>
        <w:t>?</w:t>
      </w:r>
      <w:r w:rsidR="009A7FC5">
        <w:t xml:space="preserve"> </w:t>
      </w:r>
    </w:p>
    <w:p w14:paraId="6F102D8D" w14:textId="0CB890BA" w:rsidR="003930FF" w:rsidRDefault="00F70ECC" w:rsidP="005A7C1A">
      <w:r>
        <w:t>Wir sind der Meinung, dass es einen</w:t>
      </w:r>
      <w:r w:rsidR="009A7FC5">
        <w:t xml:space="preserve"> zentrale</w:t>
      </w:r>
      <w:r>
        <w:t>n</w:t>
      </w:r>
      <w:r w:rsidR="009A7FC5">
        <w:t xml:space="preserve">, </w:t>
      </w:r>
      <w:r w:rsidR="00DA4F78">
        <w:t>übergeordnete</w:t>
      </w:r>
      <w:r>
        <w:t>n</w:t>
      </w:r>
      <w:r w:rsidR="00DA4F78">
        <w:t xml:space="preserve"> </w:t>
      </w:r>
      <w:r>
        <w:t>Entwicklungsbereich gibt</w:t>
      </w:r>
      <w:r w:rsidR="00DA4F78">
        <w:t xml:space="preserve">, die </w:t>
      </w:r>
      <w:r w:rsidR="00F9213B">
        <w:t xml:space="preserve">sozial-emotionalen Kompetenzen. </w:t>
      </w:r>
      <w:r w:rsidR="00101CBB">
        <w:t>Das sind</w:t>
      </w:r>
      <w:r w:rsidR="00DA4F78">
        <w:t xml:space="preserve"> grun</w:t>
      </w:r>
      <w:r w:rsidR="00101CBB">
        <w:t>d</w:t>
      </w:r>
      <w:r w:rsidR="00DA4F78">
        <w:t>legende Fer</w:t>
      </w:r>
      <w:r w:rsidR="00101CBB">
        <w:t>t</w:t>
      </w:r>
      <w:r w:rsidR="00DA4F78">
        <w:t>igkeit</w:t>
      </w:r>
      <w:r w:rsidR="00101CBB">
        <w:t>en</w:t>
      </w:r>
      <w:r w:rsidR="00DA4F78">
        <w:t xml:space="preserve"> und Fähigkeit</w:t>
      </w:r>
      <w:r w:rsidR="00101CBB">
        <w:t>en</w:t>
      </w:r>
      <w:r w:rsidR="00456A54">
        <w:t>:</w:t>
      </w:r>
      <w:r w:rsidR="00DA4F78">
        <w:t xml:space="preserve"> </w:t>
      </w:r>
      <w:r>
        <w:t xml:space="preserve">zum Beispiel zu verstehen, wie man sich </w:t>
      </w:r>
      <w:r w:rsidR="00456A54">
        <w:t xml:space="preserve">fühlt, </w:t>
      </w:r>
      <w:r>
        <w:t>oder wie sich andere fühlen</w:t>
      </w:r>
      <w:r w:rsidR="00456A54">
        <w:t>,</w:t>
      </w:r>
      <w:r>
        <w:t xml:space="preserve"> und woran ich dies etwa im Gesichtsausdruck erkennen kann. D</w:t>
      </w:r>
      <w:r w:rsidR="00DA4F78">
        <w:t>ie</w:t>
      </w:r>
      <w:r>
        <w:t>se Kompetenzen</w:t>
      </w:r>
      <w:r w:rsidR="00101CBB">
        <w:t xml:space="preserve"> </w:t>
      </w:r>
      <w:r w:rsidR="00DA4F78">
        <w:t>kann</w:t>
      </w:r>
      <w:r w:rsidR="00F9213B">
        <w:t xml:space="preserve"> </w:t>
      </w:r>
      <w:r>
        <w:t>man fördern, und sollte man fördern, wenn Kinder vielleicht noch nicht so gut darin sind</w:t>
      </w:r>
      <w:r w:rsidR="00101CBB">
        <w:t xml:space="preserve">. </w:t>
      </w:r>
      <w:r w:rsidR="005822F5">
        <w:t>Sie</w:t>
      </w:r>
      <w:r w:rsidR="00DA4F78">
        <w:t xml:space="preserve"> </w:t>
      </w:r>
      <w:r w:rsidR="00F9213B">
        <w:t xml:space="preserve">entwickeln sich </w:t>
      </w:r>
      <w:r w:rsidR="005822F5">
        <w:t>über Jahre</w:t>
      </w:r>
      <w:r w:rsidR="002A6037">
        <w:t>,</w:t>
      </w:r>
      <w:r w:rsidR="00F9213B">
        <w:t xml:space="preserve"> </w:t>
      </w:r>
      <w:r w:rsidR="00977C27">
        <w:t xml:space="preserve">deshalb sprechen wir </w:t>
      </w:r>
      <w:r w:rsidR="002A6037">
        <w:t xml:space="preserve">bei den unter Dreijährigen noch von </w:t>
      </w:r>
      <w:r w:rsidR="00DA4F78">
        <w:lastRenderedPageBreak/>
        <w:t>Vorläuferkompetenzen</w:t>
      </w:r>
      <w:r w:rsidR="00101CBB">
        <w:t xml:space="preserve">. </w:t>
      </w:r>
      <w:r w:rsidR="00F9213B">
        <w:t xml:space="preserve">Erzieherinnen und Erzieher </w:t>
      </w:r>
      <w:r w:rsidR="002A6037">
        <w:t xml:space="preserve">sollten </w:t>
      </w:r>
      <w:r w:rsidR="00F9213B">
        <w:t xml:space="preserve">im Detail </w:t>
      </w:r>
      <w:r w:rsidR="00DA4F78">
        <w:t>wisse</w:t>
      </w:r>
      <w:r w:rsidR="00A02F5F">
        <w:t xml:space="preserve">n, </w:t>
      </w:r>
      <w:r w:rsidR="00DA4F78">
        <w:t xml:space="preserve">wie </w:t>
      </w:r>
      <w:r w:rsidR="00A02F5F">
        <w:t>man</w:t>
      </w:r>
      <w:r w:rsidR="00F9213B">
        <w:t xml:space="preserve"> diese sozial-emotionalen Kompetenzen </w:t>
      </w:r>
      <w:r>
        <w:t>bei den Kindern</w:t>
      </w:r>
      <w:r w:rsidR="00A02F5F">
        <w:t xml:space="preserve"> fördert</w:t>
      </w:r>
      <w:r w:rsidR="00F9213B">
        <w:t>.</w:t>
      </w:r>
      <w:r w:rsidR="005A7C1A">
        <w:t xml:space="preserve"> </w:t>
      </w:r>
      <w:r w:rsidR="002A6037">
        <w:t xml:space="preserve">Wichtig ist zudem </w:t>
      </w:r>
      <w:r w:rsidR="00A02F5F">
        <w:t xml:space="preserve">die </w:t>
      </w:r>
      <w:r w:rsidR="00DA4F78">
        <w:t>Verhaltensentwicklung</w:t>
      </w:r>
      <w:r w:rsidR="00F9213B">
        <w:t xml:space="preserve"> der Kinder</w:t>
      </w:r>
      <w:r>
        <w:t xml:space="preserve">, </w:t>
      </w:r>
      <w:r w:rsidR="00456A54">
        <w:t>beispielsweise, dass ein zwei</w:t>
      </w:r>
      <w:r>
        <w:t>jähriges Kind lernt, sich zu beherrschen und nicht andere zu schubsen, wenn ihm etwas nicht gefällt</w:t>
      </w:r>
      <w:r w:rsidR="00A02F5F">
        <w:t xml:space="preserve">. </w:t>
      </w:r>
      <w:r w:rsidR="00977C27">
        <w:br/>
      </w:r>
      <w:r w:rsidR="005A7C1A">
        <w:t>Für diese</w:t>
      </w:r>
      <w:r w:rsidR="00A02F5F">
        <w:t xml:space="preserve"> </w:t>
      </w:r>
      <w:r w:rsidR="005A7C1A">
        <w:t xml:space="preserve">beiden </w:t>
      </w:r>
      <w:r>
        <w:t>Themenb</w:t>
      </w:r>
      <w:r w:rsidR="00DA4F78">
        <w:t>ereiche</w:t>
      </w:r>
      <w:r w:rsidR="005A7C1A">
        <w:t xml:space="preserve"> </w:t>
      </w:r>
      <w:r w:rsidR="00456A54">
        <w:t>–</w:t>
      </w:r>
      <w:r>
        <w:t xml:space="preserve"> neben</w:t>
      </w:r>
      <w:r w:rsidR="00456A54">
        <w:t xml:space="preserve"> </w:t>
      </w:r>
      <w:r>
        <w:t xml:space="preserve">vielen weiteren </w:t>
      </w:r>
      <w:r w:rsidR="00456A54">
        <w:t>–</w:t>
      </w:r>
      <w:r>
        <w:t xml:space="preserve"> </w:t>
      </w:r>
      <w:r w:rsidR="005A7C1A">
        <w:t>haben</w:t>
      </w:r>
      <w:r w:rsidR="00456A54">
        <w:t xml:space="preserve"> </w:t>
      </w:r>
      <w:r w:rsidR="005A7C1A">
        <w:t>wir eine Fortbildung entwickelt</w:t>
      </w:r>
      <w:r>
        <w:t>, die auch Übungen enthält</w:t>
      </w:r>
      <w:r w:rsidR="005A7C1A">
        <w:t xml:space="preserve">. </w:t>
      </w:r>
      <w:r>
        <w:t>Es</w:t>
      </w:r>
      <w:r w:rsidR="00977C27">
        <w:t xml:space="preserve"> beginnt mit einem </w:t>
      </w:r>
      <w:r w:rsidR="00F9213B">
        <w:t>Kommunikationstraining</w:t>
      </w:r>
      <w:r w:rsidR="003930FF">
        <w:t xml:space="preserve">. </w:t>
      </w:r>
      <w:r w:rsidR="00977C27">
        <w:t>M</w:t>
      </w:r>
      <w:r w:rsidR="003930FF">
        <w:t xml:space="preserve">it kleinen Kindern </w:t>
      </w:r>
      <w:r w:rsidR="00977C27">
        <w:t xml:space="preserve">muss man </w:t>
      </w:r>
      <w:r w:rsidR="003930FF">
        <w:t>anders kommunizieren</w:t>
      </w:r>
      <w:r w:rsidR="00977C27">
        <w:t>, sie verstehen</w:t>
      </w:r>
      <w:r w:rsidR="00977C27" w:rsidRPr="00977C27">
        <w:t xml:space="preserve"> </w:t>
      </w:r>
      <w:r w:rsidR="00977C27">
        <w:t>noch nicht alles, die</w:t>
      </w:r>
      <w:r w:rsidR="00713FEB">
        <w:t xml:space="preserve"> Sprache</w:t>
      </w:r>
      <w:r w:rsidR="003930FF">
        <w:t xml:space="preserve">bene </w:t>
      </w:r>
      <w:r w:rsidR="00977C27">
        <w:t>reicht da nicht</w:t>
      </w:r>
      <w:r w:rsidR="003930FF">
        <w:t xml:space="preserve">. </w:t>
      </w:r>
    </w:p>
    <w:p w14:paraId="5AB06DD6" w14:textId="77777777" w:rsidR="003930FF" w:rsidRDefault="00713FEB" w:rsidP="00713FEB">
      <w:pPr>
        <w:pStyle w:val="berschrift4"/>
      </w:pPr>
      <w:r>
        <w:t>Was heißt das konkret?</w:t>
      </w:r>
    </w:p>
    <w:p w14:paraId="3D728F12" w14:textId="39AEEDE8" w:rsidR="003930FF" w:rsidRDefault="00713FEB" w:rsidP="00E810D4">
      <w:pPr>
        <w:spacing w:after="200"/>
      </w:pPr>
      <w:r>
        <w:t xml:space="preserve">Zentral wichtig ist die Emotionsregulation, </w:t>
      </w:r>
      <w:r w:rsidR="00F70ECC">
        <w:t xml:space="preserve">also z.B. zu lernen, was ich tun kann, wenn ich mich nicht gut fühle. Das setzt auch voraus, dass ich verstehen muss, WIE es mir überhaupt geht und woran ich das erkenne. </w:t>
      </w:r>
      <w:r w:rsidR="003930FF">
        <w:t xml:space="preserve">Kinder in dem Alter können </w:t>
      </w:r>
      <w:r>
        <w:t>das</w:t>
      </w:r>
      <w:r w:rsidR="003930FF">
        <w:t xml:space="preserve"> noch nicht selbst, </w:t>
      </w:r>
      <w:r>
        <w:t>sie</w:t>
      </w:r>
      <w:r w:rsidR="003930FF">
        <w:t xml:space="preserve"> brauchen die Unterstützung der Erzieherinnen und Erzieher. Wir vermitteln </w:t>
      </w:r>
      <w:r>
        <w:t>dafür in der</w:t>
      </w:r>
      <w:r w:rsidR="003930FF">
        <w:t xml:space="preserve"> </w:t>
      </w:r>
      <w:r w:rsidR="00AE02C0">
        <w:t>F</w:t>
      </w:r>
      <w:r w:rsidR="003930FF">
        <w:t>ortbi</w:t>
      </w:r>
      <w:r w:rsidR="00AE02C0">
        <w:t>l</w:t>
      </w:r>
      <w:r w:rsidR="003930FF">
        <w:t>dung</w:t>
      </w:r>
      <w:r>
        <w:t xml:space="preserve"> zum Beispiel</w:t>
      </w:r>
      <w:r w:rsidR="003930FF">
        <w:t xml:space="preserve"> den „Emotion Talk“</w:t>
      </w:r>
      <w:r>
        <w:t>. D</w:t>
      </w:r>
      <w:r w:rsidR="003930FF">
        <w:t>as ist eine Kom</w:t>
      </w:r>
      <w:r>
        <w:t>bination</w:t>
      </w:r>
      <w:r w:rsidR="003930FF">
        <w:t xml:space="preserve"> aus Körperhaltung, Mimik und </w:t>
      </w:r>
      <w:r w:rsidR="00AE02C0">
        <w:t>S</w:t>
      </w:r>
      <w:r w:rsidR="003930FF">
        <w:t>timmlage, die die Kinder darin unterstützt, ihre</w:t>
      </w:r>
      <w:r w:rsidR="00F70ECC">
        <w:t xml:space="preserve"> Emotion zunächst einmal besser zu verstehen</w:t>
      </w:r>
      <w:r w:rsidR="00F76EDE">
        <w:t>,</w:t>
      </w:r>
      <w:r w:rsidR="00F70ECC">
        <w:t xml:space="preserve"> dann damit</w:t>
      </w:r>
      <w:r w:rsidR="003930FF">
        <w:t xml:space="preserve"> </w:t>
      </w:r>
      <w:r w:rsidR="00AE02C0">
        <w:t>umzugehen und</w:t>
      </w:r>
      <w:r w:rsidR="003930FF">
        <w:t xml:space="preserve"> </w:t>
      </w:r>
      <w:r w:rsidR="00F70ECC">
        <w:t xml:space="preserve">ihre emotionale Befindlichkeit </w:t>
      </w:r>
      <w:r w:rsidR="00AE02C0">
        <w:t xml:space="preserve">zu </w:t>
      </w:r>
      <w:r w:rsidR="003930FF">
        <w:t>regul</w:t>
      </w:r>
      <w:r w:rsidR="00AE02C0">
        <w:t>ieren.</w:t>
      </w:r>
      <w:r w:rsidR="005110BC" w:rsidRPr="005110BC">
        <w:t xml:space="preserve"> </w:t>
      </w:r>
      <w:r w:rsidR="005110BC">
        <w:t>D</w:t>
      </w:r>
      <w:r w:rsidR="00977C27">
        <w:t xml:space="preserve">as erfordert </w:t>
      </w:r>
      <w:r w:rsidR="005110BC">
        <w:t xml:space="preserve">einen ganz speziellen Emotionsausdruck, </w:t>
      </w:r>
      <w:r w:rsidR="00D9033E">
        <w:t xml:space="preserve">mit dem die Erzieherinnen und Erzieher sozusagen eine Emotion des Kindes </w:t>
      </w:r>
      <w:r w:rsidR="00F76EDE">
        <w:t>„</w:t>
      </w:r>
      <w:r w:rsidR="00D9033E">
        <w:t>spiegeln</w:t>
      </w:r>
      <w:r w:rsidR="00F76EDE">
        <w:t>“. Den vermitteln</w:t>
      </w:r>
      <w:r w:rsidR="005110BC">
        <w:t xml:space="preserve"> wir </w:t>
      </w:r>
      <w:r w:rsidR="00D9033E">
        <w:t xml:space="preserve">ihnen </w:t>
      </w:r>
      <w:r w:rsidR="00E810D4">
        <w:t xml:space="preserve">theoretisch und </w:t>
      </w:r>
      <w:r w:rsidR="00F76EDE">
        <w:t xml:space="preserve">üben ihn </w:t>
      </w:r>
      <w:r w:rsidR="00E810D4">
        <w:t>in Rollenspielen ein</w:t>
      </w:r>
      <w:r w:rsidR="005110BC">
        <w:t>.</w:t>
      </w:r>
      <w:r w:rsidR="00E810D4" w:rsidRPr="00E810D4">
        <w:t xml:space="preserve"> </w:t>
      </w:r>
      <w:r w:rsidR="00E810D4">
        <w:t xml:space="preserve">Teilweise nervt das die Teilnehmenden am Anfang sogar, </w:t>
      </w:r>
      <w:r w:rsidR="00D9033E">
        <w:t xml:space="preserve">da Emotion Talk bedeutet, dass die Emotion sehr überzogen und deutlich gespiegelt werden soll -- dies fällt anfangs nicht leicht, </w:t>
      </w:r>
      <w:r w:rsidR="00E810D4">
        <w:t>aber letztlich funktioniert es.</w:t>
      </w:r>
      <w:r w:rsidR="005110BC">
        <w:br/>
      </w:r>
      <w:r w:rsidR="00977C27">
        <w:t>D</w:t>
      </w:r>
      <w:r w:rsidR="005110BC">
        <w:t>abei</w:t>
      </w:r>
      <w:r w:rsidR="00E810D4">
        <w:t xml:space="preserve"> </w:t>
      </w:r>
      <w:r w:rsidR="00977C27">
        <w:t xml:space="preserve">dürfen </w:t>
      </w:r>
      <w:r w:rsidR="005110BC">
        <w:t xml:space="preserve">Emotion </w:t>
      </w:r>
      <w:r w:rsidR="00977C27">
        <w:t xml:space="preserve">auch nicht </w:t>
      </w:r>
      <w:r w:rsidR="005110BC">
        <w:t>bewertet w</w:t>
      </w:r>
      <w:r w:rsidR="00977C27">
        <w:t>e</w:t>
      </w:r>
      <w:r w:rsidR="005110BC">
        <w:t>rd</w:t>
      </w:r>
      <w:r w:rsidR="00977C27">
        <w:t>en</w:t>
      </w:r>
      <w:r w:rsidR="005110BC">
        <w:t xml:space="preserve">. Ein Wutanfall oder Weinen </w:t>
      </w:r>
      <w:r w:rsidR="00B032CC">
        <w:t>sind</w:t>
      </w:r>
      <w:r w:rsidR="005110BC">
        <w:t xml:space="preserve"> nichts Schlechtes, </w:t>
      </w:r>
      <w:r w:rsidR="00B032CC">
        <w:t>sie sind</w:t>
      </w:r>
      <w:r w:rsidR="005110BC">
        <w:t xml:space="preserve"> Signal</w:t>
      </w:r>
      <w:r w:rsidR="00B032CC">
        <w:t>e</w:t>
      </w:r>
      <w:r w:rsidR="005110BC">
        <w:t xml:space="preserve"> de</w:t>
      </w:r>
      <w:r w:rsidR="00B032CC">
        <w:t>r Kinder</w:t>
      </w:r>
      <w:r w:rsidR="005110BC">
        <w:t>, d</w:t>
      </w:r>
      <w:r w:rsidR="00B032CC">
        <w:t>ie</w:t>
      </w:r>
      <w:r w:rsidR="005110BC">
        <w:t xml:space="preserve"> Erzieherinnen und Erzieher erkennen </w:t>
      </w:r>
      <w:r w:rsidR="00E810D4">
        <w:t>und auf d</w:t>
      </w:r>
      <w:r w:rsidR="00B032CC">
        <w:t>ie</w:t>
      </w:r>
      <w:r w:rsidR="00E810D4">
        <w:t xml:space="preserve"> sie richtig reagieren müssen.</w:t>
      </w:r>
      <w:r w:rsidR="00E810D4">
        <w:br/>
        <w:t>D</w:t>
      </w:r>
      <w:r w:rsidR="00AE02C0">
        <w:t>ie</w:t>
      </w:r>
      <w:r w:rsidR="003930FF">
        <w:t xml:space="preserve"> Kinder </w:t>
      </w:r>
      <w:r w:rsidR="00E810D4">
        <w:t xml:space="preserve">lernen damit </w:t>
      </w:r>
      <w:r w:rsidR="00AE02C0">
        <w:t>nach und nach, ihr</w:t>
      </w:r>
      <w:r w:rsidR="00D9033E">
        <w:t>e Emotionen</w:t>
      </w:r>
      <w:r w:rsidR="00AE02C0">
        <w:t xml:space="preserve"> </w:t>
      </w:r>
      <w:r w:rsidR="003930FF">
        <w:t>s</w:t>
      </w:r>
      <w:r w:rsidR="00AE02C0">
        <w:t xml:space="preserve">elbst zu </w:t>
      </w:r>
      <w:r w:rsidR="003930FF">
        <w:t>regul</w:t>
      </w:r>
      <w:r w:rsidR="00AE02C0">
        <w:t>ier</w:t>
      </w:r>
      <w:r w:rsidR="003930FF">
        <w:t>en</w:t>
      </w:r>
      <w:r w:rsidR="00F76EDE">
        <w:t>. S</w:t>
      </w:r>
      <w:r w:rsidR="00E810D4">
        <w:t xml:space="preserve">ie </w:t>
      </w:r>
      <w:r w:rsidR="00D9033E">
        <w:t>können dann auch besser Emotione</w:t>
      </w:r>
      <w:r w:rsidR="00F76EDE">
        <w:t>n bei anderen Kindern verstehen</w:t>
      </w:r>
      <w:r w:rsidR="00D9033E">
        <w:t xml:space="preserve"> und lernen z</w:t>
      </w:r>
      <w:r w:rsidR="00F76EDE">
        <w:t>.B.</w:t>
      </w:r>
      <w:r w:rsidR="00E810D4">
        <w:t xml:space="preserve">, wie sie anderen Kindern helfen. </w:t>
      </w:r>
    </w:p>
    <w:p w14:paraId="6EE787B1" w14:textId="77777777" w:rsidR="00374A01" w:rsidRDefault="00526849" w:rsidP="00374A01">
      <w:pPr>
        <w:pStyle w:val="berschrift4"/>
      </w:pPr>
      <w:r>
        <w:t>Das klingt so einfach, aber schreiende Kinder können doch auch nerven</w:t>
      </w:r>
      <w:r w:rsidR="00374A01">
        <w:t>?</w:t>
      </w:r>
    </w:p>
    <w:p w14:paraId="434D8F8E" w14:textId="0C1E413A" w:rsidR="001652B0" w:rsidRDefault="00526849" w:rsidP="00B55BCA">
      <w:r>
        <w:t xml:space="preserve">Selbstverständlich, als Vater kenne ich das auch. Aber hier in der Fortbildung </w:t>
      </w:r>
      <w:r w:rsidR="00B032CC">
        <w:t xml:space="preserve">geht es </w:t>
      </w:r>
      <w:r>
        <w:t>auch ans Eingemachte: Di</w:t>
      </w:r>
      <w:r w:rsidR="00374A01">
        <w:t xml:space="preserve">e Erzieherinnen und Erzieher selbst </w:t>
      </w:r>
      <w:r>
        <w:t xml:space="preserve">stehen </w:t>
      </w:r>
      <w:r w:rsidR="00374A01">
        <w:t>im Mittelpunkt.</w:t>
      </w:r>
      <w:r w:rsidR="002311A0">
        <w:t xml:space="preserve"> </w:t>
      </w:r>
      <w:r>
        <w:t>Welche Erwartungen haben sie an die Kinder</w:t>
      </w:r>
      <w:r w:rsidR="00D9033E">
        <w:t xml:space="preserve"> und an ihr Verhalten</w:t>
      </w:r>
      <w:r w:rsidR="00F76EDE">
        <w:t>,</w:t>
      </w:r>
      <w:r w:rsidR="00D9033E">
        <w:t xml:space="preserve"> oder an das Temperament der Kinder</w:t>
      </w:r>
      <w:r w:rsidR="00B032CC">
        <w:t>?</w:t>
      </w:r>
      <w:r>
        <w:t xml:space="preserve"> </w:t>
      </w:r>
      <w:r w:rsidR="00B032CC">
        <w:t>W</w:t>
      </w:r>
      <w:r>
        <w:t>elche Erfahrungen haben sie selbst als Kind gemacht</w:t>
      </w:r>
      <w:r w:rsidR="00B032CC">
        <w:t>?</w:t>
      </w:r>
      <w:r>
        <w:t xml:space="preserve"> </w:t>
      </w:r>
      <w:r w:rsidR="000D05F2">
        <w:t xml:space="preserve">Ein schreiendes Kind kann sich nicht selbst helfen, es braucht </w:t>
      </w:r>
      <w:r w:rsidR="00D9033E">
        <w:t>Unterstützung</w:t>
      </w:r>
      <w:r w:rsidR="000D05F2">
        <w:t xml:space="preserve">. </w:t>
      </w:r>
      <w:r w:rsidR="00B032CC">
        <w:t>Übergeordnetes</w:t>
      </w:r>
      <w:r w:rsidR="002311A0">
        <w:t xml:space="preserve"> </w:t>
      </w:r>
      <w:r w:rsidR="000D05F2">
        <w:t>T</w:t>
      </w:r>
      <w:r w:rsidR="002311A0">
        <w:t xml:space="preserve">hema ist hier die </w:t>
      </w:r>
      <w:r w:rsidR="000D05F2">
        <w:t>B</w:t>
      </w:r>
      <w:r w:rsidR="002311A0">
        <w:t xml:space="preserve">indung und mit Dr. Ina </w:t>
      </w:r>
      <w:r w:rsidR="000D05F2">
        <w:t>B</w:t>
      </w:r>
      <w:r w:rsidR="002311A0">
        <w:t xml:space="preserve">ovenschen </w:t>
      </w:r>
      <w:r w:rsidR="00B032CC">
        <w:t xml:space="preserve">haben wir </w:t>
      </w:r>
      <w:r w:rsidR="002311A0">
        <w:t xml:space="preserve">eine Expertin gewinnen können, die </w:t>
      </w:r>
      <w:r w:rsidR="000D05F2">
        <w:t>mit uns das</w:t>
      </w:r>
      <w:r w:rsidR="002311A0">
        <w:t xml:space="preserve"> Feinfühligkeitstraining</w:t>
      </w:r>
      <w:r w:rsidR="00374A01">
        <w:t xml:space="preserve"> </w:t>
      </w:r>
      <w:r w:rsidR="002311A0">
        <w:t xml:space="preserve">maßgeblich entwickelt </w:t>
      </w:r>
      <w:r w:rsidR="00B55BCA">
        <w:t xml:space="preserve">hat (siehe Interview unter </w:t>
      </w:r>
      <w:hyperlink r:id="rId7" w:history="1">
        <w:r w:rsidR="00B55BCA" w:rsidRPr="00FB4372">
          <w:rPr>
            <w:rStyle w:val="Hyperlink"/>
            <w:rFonts w:eastAsiaTheme="majorEastAsia"/>
          </w:rPr>
          <w:t>www.papilio.de/pressetext/was-brauchen-diese-kleinen-kinder-in-der-kita.html</w:t>
        </w:r>
      </w:hyperlink>
      <w:r w:rsidR="00B55BCA">
        <w:rPr>
          <w:sz w:val="24"/>
        </w:rPr>
        <w:t>).</w:t>
      </w:r>
    </w:p>
    <w:p w14:paraId="118916FA" w14:textId="77777777" w:rsidR="000D05F2" w:rsidRDefault="000D05F2" w:rsidP="000D05F2">
      <w:pPr>
        <w:pStyle w:val="berschrift4"/>
      </w:pPr>
      <w:r>
        <w:t>Das heißt, auch die Erzieherinnen und Erzieher müssen sich entwickeln?</w:t>
      </w:r>
    </w:p>
    <w:p w14:paraId="534326DF" w14:textId="77777777" w:rsidR="001652B0" w:rsidRDefault="00D9033E" w:rsidP="001652B0">
      <w:r>
        <w:t xml:space="preserve">Sie entwickeln sich in ihrer professionellen Grundhaltung weiter. </w:t>
      </w:r>
      <w:r w:rsidR="000D05F2">
        <w:t xml:space="preserve">Im </w:t>
      </w:r>
      <w:r w:rsidR="002311A0">
        <w:t>Berufsalltag</w:t>
      </w:r>
      <w:r w:rsidR="000D05F2">
        <w:t xml:space="preserve"> </w:t>
      </w:r>
      <w:r w:rsidR="00B032CC">
        <w:t xml:space="preserve">mit Kindern </w:t>
      </w:r>
      <w:r w:rsidR="000D05F2">
        <w:t>geht es immer auch um</w:t>
      </w:r>
      <w:r w:rsidR="002311A0">
        <w:t xml:space="preserve"> den Umgang mit den eigenen Emotionen, </w:t>
      </w:r>
      <w:r w:rsidR="007C3403">
        <w:t xml:space="preserve">z.B. </w:t>
      </w:r>
      <w:r w:rsidR="000D05F2">
        <w:t xml:space="preserve">um </w:t>
      </w:r>
      <w:r w:rsidR="002311A0">
        <w:t xml:space="preserve">den Umgang mit Überforderungen. </w:t>
      </w:r>
      <w:r w:rsidR="00F139C0">
        <w:t>Wir vermitteln</w:t>
      </w:r>
      <w:r w:rsidR="007C3403">
        <w:t xml:space="preserve"> auch</w:t>
      </w:r>
      <w:r w:rsidR="00F139C0">
        <w:t>, wie sie a</w:t>
      </w:r>
      <w:r w:rsidR="002311A0">
        <w:t>uf sich selbst achten</w:t>
      </w:r>
      <w:r w:rsidR="00F139C0">
        <w:t>. Diese A</w:t>
      </w:r>
      <w:r w:rsidR="001652B0">
        <w:t>chtsam</w:t>
      </w:r>
      <w:r w:rsidR="00F139C0">
        <w:t>keit</w:t>
      </w:r>
      <w:r w:rsidR="001652B0">
        <w:t xml:space="preserve"> im Umgang mit </w:t>
      </w:r>
      <w:r w:rsidR="00F139C0">
        <w:t xml:space="preserve">den </w:t>
      </w:r>
      <w:r w:rsidR="001652B0">
        <w:t xml:space="preserve">eigenen Emotionen </w:t>
      </w:r>
      <w:r w:rsidR="00F139C0">
        <w:t>wirkt auch nach außen. Papilio-U3 hat letztlich ganz viel mit Haltung zu tun. Achtsamkeit ist eine hochprofessionelle Haltung, die man üben und sich aneignen kann – gegenüber sich selbst und jedem einzelnen Kind gegenüber</w:t>
      </w:r>
      <w:r w:rsidR="002311A0">
        <w:t>.</w:t>
      </w:r>
      <w:r w:rsidR="00F139C0">
        <w:t xml:space="preserve"> </w:t>
      </w:r>
    </w:p>
    <w:p w14:paraId="52371FBD" w14:textId="77777777" w:rsidR="008C1D9B" w:rsidRDefault="008C1D9B" w:rsidP="008C1D9B">
      <w:pPr>
        <w:pStyle w:val="berschrift4"/>
      </w:pPr>
      <w:r>
        <w:lastRenderedPageBreak/>
        <w:t xml:space="preserve">Aber ich kann ja nicht jedes Kind </w:t>
      </w:r>
      <w:r w:rsidR="00A63E50">
        <w:t xml:space="preserve">in der Kitagruppe </w:t>
      </w:r>
      <w:r>
        <w:t>individuell fördern …</w:t>
      </w:r>
    </w:p>
    <w:p w14:paraId="27C970A0" w14:textId="77777777" w:rsidR="001652B0" w:rsidRDefault="008C1D9B" w:rsidP="000A5177">
      <w:r>
        <w:t xml:space="preserve">Doch, das </w:t>
      </w:r>
      <w:r w:rsidR="00F139C0">
        <w:t xml:space="preserve">kann man – genau darum geht es, </w:t>
      </w:r>
      <w:r w:rsidR="000A5177">
        <w:t xml:space="preserve">um </w:t>
      </w:r>
      <w:r w:rsidR="00F139C0">
        <w:t xml:space="preserve">die individuelle Entwicklungsförderung. </w:t>
      </w:r>
      <w:r>
        <w:t xml:space="preserve">Kinder </w:t>
      </w:r>
      <w:r w:rsidR="000A5177">
        <w:t>sind</w:t>
      </w:r>
      <w:r>
        <w:t xml:space="preserve"> verschieden. D</w:t>
      </w:r>
      <w:r w:rsidR="000A5177">
        <w:t>as</w:t>
      </w:r>
      <w:r>
        <w:t xml:space="preserve"> eine </w:t>
      </w:r>
      <w:r w:rsidR="000A5177">
        <w:t>i</w:t>
      </w:r>
      <w:r>
        <w:t>s</w:t>
      </w:r>
      <w:r w:rsidR="000A5177">
        <w:t>t</w:t>
      </w:r>
      <w:r>
        <w:t xml:space="preserve"> lebhaft</w:t>
      </w:r>
      <w:r w:rsidR="000A5177">
        <w:t>er</w:t>
      </w:r>
      <w:r>
        <w:t xml:space="preserve"> und brauch</w:t>
      </w:r>
      <w:r w:rsidR="000A5177">
        <w:t>t</w:t>
      </w:r>
      <w:r>
        <w:t xml:space="preserve"> mehr Input</w:t>
      </w:r>
      <w:r w:rsidR="000A5177">
        <w:t>, das</w:t>
      </w:r>
      <w:r>
        <w:t xml:space="preserve"> andere brauch</w:t>
      </w:r>
      <w:r w:rsidR="000A5177">
        <w:t>t</w:t>
      </w:r>
      <w:r>
        <w:t xml:space="preserve"> mehr Ruhe, weniger Reize. Hier gibt es kein gut </w:t>
      </w:r>
      <w:r w:rsidR="000A5177">
        <w:t>oder</w:t>
      </w:r>
      <w:r>
        <w:t xml:space="preserve"> schlecht</w:t>
      </w:r>
      <w:r w:rsidR="000A5177">
        <w:t>,</w:t>
      </w:r>
      <w:r>
        <w:t xml:space="preserve"> sondern wir vermitteln den Erzieherinnen und Erziehern, wie sie darauf reagieren, w</w:t>
      </w:r>
      <w:r w:rsidR="002311A0">
        <w:t xml:space="preserve">ie </w:t>
      </w:r>
      <w:r>
        <w:t xml:space="preserve">sie </w:t>
      </w:r>
      <w:r w:rsidR="002311A0">
        <w:t>die unterschiedlichen Temperamentsausprägungen fördern.</w:t>
      </w:r>
      <w:r w:rsidR="00AD423A">
        <w:t xml:space="preserve"> Natürlich ist es nicht einfach, im Alltagsgeschehen auf die gesamte Gruppe UND auf die Bedürfnisse des einzelnen Kindes einzugehen </w:t>
      </w:r>
      <w:r w:rsidR="001A635F">
        <w:t>–</w:t>
      </w:r>
      <w:r w:rsidR="00AD423A">
        <w:t xml:space="preserve"> Erzieherinnen</w:t>
      </w:r>
      <w:r w:rsidR="001A635F">
        <w:t xml:space="preserve"> </w:t>
      </w:r>
      <w:r w:rsidR="00AD423A">
        <w:t xml:space="preserve">und Erzieher haben hier eine große Aufgabe zu bewältigen. </w:t>
      </w:r>
      <w:r w:rsidR="000A5177">
        <w:t xml:space="preserve">Dazu bieten wir zum Beispiel auch </w:t>
      </w:r>
      <w:r w:rsidR="00AC5E56">
        <w:t xml:space="preserve">eine </w:t>
      </w:r>
      <w:r w:rsidR="001652B0">
        <w:t xml:space="preserve">Spielesammlung </w:t>
      </w:r>
      <w:r w:rsidR="00AC5E56">
        <w:t xml:space="preserve">an, </w:t>
      </w:r>
      <w:r w:rsidR="000A5177">
        <w:t xml:space="preserve">aus der sich die Erzieherinnen und Erzieher das jeweils passende aussuchen, zum Beispiel, damit </w:t>
      </w:r>
      <w:r w:rsidR="00AC5E56">
        <w:t>Kind</w:t>
      </w:r>
      <w:r w:rsidR="000A5177">
        <w:t>er lernen</w:t>
      </w:r>
      <w:r w:rsidR="00AC5E56">
        <w:t>, einen Verhaltensimpuls zu kontrollieren.</w:t>
      </w:r>
    </w:p>
    <w:p w14:paraId="75F2713B" w14:textId="77777777" w:rsidR="00DA4F78" w:rsidRDefault="00AC5E56" w:rsidP="00AC5E56">
      <w:pPr>
        <w:pStyle w:val="berschrift4"/>
      </w:pPr>
      <w:r>
        <w:t>„Kontrollieren“ klingt eher rigide …</w:t>
      </w:r>
    </w:p>
    <w:p w14:paraId="70EECCBB" w14:textId="77777777" w:rsidR="00DA4F78" w:rsidRDefault="00AC5E56" w:rsidP="001751A1">
      <w:r>
        <w:t xml:space="preserve">Nein, keinesfalls. </w:t>
      </w:r>
      <w:r w:rsidR="00AD423A">
        <w:t xml:space="preserve">Wenn ein Kind lernt, Verhaltensimpulse zu kontrollieren, wird es mit seinem Verhalten auch besser mit Gleichaltrigen zurechtkommen. </w:t>
      </w:r>
      <w:r>
        <w:t xml:space="preserve">Wenn ein Kind </w:t>
      </w:r>
      <w:r w:rsidR="001751A1">
        <w:t>schreit, weil es etwas nicht bekommt</w:t>
      </w:r>
      <w:r>
        <w:t xml:space="preserve">, </w:t>
      </w:r>
      <w:r w:rsidR="001751A1">
        <w:t xml:space="preserve">dann erfährt es von der Erzieherin, dem Erzieher Hilfe, mit seiner Wut umzugehen. </w:t>
      </w:r>
      <w:r w:rsidR="00AD423A">
        <w:t xml:space="preserve">Wichtig ist es aber, dass das Kind bestenfalls lernt, erst gar nicht zu schreien, sondern zu lernen, dass es </w:t>
      </w:r>
      <w:r w:rsidR="001A635F">
        <w:t>–</w:t>
      </w:r>
      <w:r w:rsidR="00AD423A">
        <w:t xml:space="preserve"> wenn</w:t>
      </w:r>
      <w:r w:rsidR="001A635F">
        <w:t xml:space="preserve"> </w:t>
      </w:r>
      <w:r w:rsidR="00AD423A">
        <w:t xml:space="preserve">etwas nicht gleich so läuft, wie das Kind es möchte </w:t>
      </w:r>
      <w:r w:rsidR="001A635F">
        <w:t>–</w:t>
      </w:r>
      <w:r w:rsidR="00AD423A">
        <w:t xml:space="preserve"> eben</w:t>
      </w:r>
      <w:r w:rsidR="001A635F">
        <w:t xml:space="preserve"> </w:t>
      </w:r>
      <w:r w:rsidR="00AD423A">
        <w:t xml:space="preserve">etwas wartet und dann zum Zuge kommt. </w:t>
      </w:r>
      <w:r w:rsidR="001751A1">
        <w:t xml:space="preserve">Es kann das noch nicht selbst, aber es ist wichtig, das zu lernen. Mit Papilio-U3 sprechen wir </w:t>
      </w:r>
      <w:r w:rsidR="00DA4F78">
        <w:t>sehr basale grundlegende Kompetenz</w:t>
      </w:r>
      <w:r w:rsidR="000C2F72">
        <w:t>e</w:t>
      </w:r>
      <w:r w:rsidR="001751A1">
        <w:t>n für dieses Lebensalter an</w:t>
      </w:r>
      <w:r w:rsidR="006B6A5C">
        <w:t xml:space="preserve"> u</w:t>
      </w:r>
      <w:r w:rsidR="001751A1">
        <w:t xml:space="preserve">nd schaffen </w:t>
      </w:r>
      <w:r w:rsidR="00DA4F78">
        <w:t>eine Anschlussfä</w:t>
      </w:r>
      <w:r w:rsidR="000C2F72">
        <w:t>h</w:t>
      </w:r>
      <w:r w:rsidR="00DA4F78">
        <w:t xml:space="preserve">igkeit </w:t>
      </w:r>
      <w:r w:rsidR="00680DD4">
        <w:t>z</w:t>
      </w:r>
      <w:r w:rsidR="00DA4F78">
        <w:t xml:space="preserve">u </w:t>
      </w:r>
      <w:r w:rsidR="006B6A5C">
        <w:t>den über Dreijährigen.</w:t>
      </w:r>
      <w:r w:rsidR="00680DD4">
        <w:t xml:space="preserve"> </w:t>
      </w:r>
      <w:r w:rsidR="00AD423A">
        <w:t xml:space="preserve">Wir wissen aus Längsschnittstudien, dass diese Kompetenzen bis in die Schulzeit und sogar ins Jugendalter </w:t>
      </w:r>
      <w:r w:rsidR="001A635F">
        <w:t xml:space="preserve">hinein </w:t>
      </w:r>
      <w:r w:rsidR="00AD423A">
        <w:t>eine positive Wirkung haben können.</w:t>
      </w:r>
    </w:p>
    <w:p w14:paraId="14311C25" w14:textId="77777777" w:rsidR="00680DD4" w:rsidRDefault="00680DD4" w:rsidP="00680DD4">
      <w:pPr>
        <w:pStyle w:val="berschrift4"/>
      </w:pPr>
      <w:r>
        <w:t xml:space="preserve">Sie haben </w:t>
      </w:r>
      <w:r w:rsidR="006B6A5C">
        <w:t>das</w:t>
      </w:r>
      <w:r>
        <w:t xml:space="preserve"> Modellprojekt mit einer Evaluation begleitet. Gibt es schon Ergebnisse?</w:t>
      </w:r>
    </w:p>
    <w:p w14:paraId="3B1174CF" w14:textId="70031EB2" w:rsidR="00647F9A" w:rsidRDefault="006B6A5C" w:rsidP="00647F9A">
      <w:r>
        <w:t xml:space="preserve">Wir haben sehr umfangreiche Daten, mit denen wir noch weiter forschen können. Ein erstes, sehr wichtiges Ergebnis ist, dass alle Kinder sich </w:t>
      </w:r>
      <w:r w:rsidR="004C2266">
        <w:t xml:space="preserve">im Mittel </w:t>
      </w:r>
      <w:r>
        <w:t xml:space="preserve">positiv entwickeln. Aber </w:t>
      </w:r>
      <w:r w:rsidR="00A63E50">
        <w:t>die größten</w:t>
      </w:r>
      <w:r>
        <w:t xml:space="preserve"> Fortschritte </w:t>
      </w:r>
      <w:r w:rsidR="004C2266">
        <w:t xml:space="preserve">bei der Bindungssicherheit </w:t>
      </w:r>
      <w:r>
        <w:t>machen</w:t>
      </w:r>
      <w:r w:rsidRPr="006B6A5C">
        <w:t xml:space="preserve"> </w:t>
      </w:r>
      <w:r>
        <w:t xml:space="preserve">die Kinder, bei denen wir anfangs </w:t>
      </w:r>
      <w:r w:rsidR="000064A1">
        <w:t xml:space="preserve">eine geringere Bindungssicherheit </w:t>
      </w:r>
      <w:r>
        <w:t xml:space="preserve">beobachtet haben. Das heißt, </w:t>
      </w:r>
      <w:r w:rsidR="003D502D">
        <w:t>P</w:t>
      </w:r>
      <w:r w:rsidR="00A63E50">
        <w:t>apilio-U3</w:t>
      </w:r>
      <w:r>
        <w:t xml:space="preserve"> </w:t>
      </w:r>
      <w:r w:rsidR="00647F9A">
        <w:t>bewirk</w:t>
      </w:r>
      <w:r w:rsidR="00A63E50">
        <w:t>t</w:t>
      </w:r>
      <w:r>
        <w:t xml:space="preserve"> genau </w:t>
      </w:r>
      <w:r w:rsidR="00647F9A">
        <w:t xml:space="preserve">bei </w:t>
      </w:r>
      <w:r>
        <w:t>de</w:t>
      </w:r>
      <w:r w:rsidR="00647F9A">
        <w:t>n</w:t>
      </w:r>
      <w:r>
        <w:t xml:space="preserve"> Kinde</w:t>
      </w:r>
      <w:r w:rsidR="00647F9A">
        <w:t>rn am meisten, die es am nötigsten haben.</w:t>
      </w:r>
      <w:r w:rsidR="00647F9A">
        <w:br/>
      </w:r>
      <w:r w:rsidR="00DA4F78">
        <w:t xml:space="preserve">Nicht </w:t>
      </w:r>
      <w:proofErr w:type="spellStart"/>
      <w:r w:rsidR="00DA4F78">
        <w:t>unbedeutsam</w:t>
      </w:r>
      <w:proofErr w:type="spellEnd"/>
      <w:r w:rsidR="00647F9A">
        <w:t xml:space="preserve"> ist auch, dass Fachkräfte</w:t>
      </w:r>
      <w:r w:rsidR="000C4972" w:rsidRPr="000C4972">
        <w:t xml:space="preserve"> </w:t>
      </w:r>
      <w:r w:rsidR="00DA4F78">
        <w:t xml:space="preserve">mit einem </w:t>
      </w:r>
      <w:r w:rsidR="00647F9A">
        <w:t>guten</w:t>
      </w:r>
      <w:r w:rsidR="00DA4F78">
        <w:t xml:space="preserve"> Ausbi</w:t>
      </w:r>
      <w:r w:rsidR="000C4972">
        <w:t xml:space="preserve">ldungshintergrund </w:t>
      </w:r>
      <w:r w:rsidR="00647F9A">
        <w:t>Papilio-U3</w:t>
      </w:r>
      <w:r w:rsidR="00DA4F78">
        <w:t xml:space="preserve"> besonders </w:t>
      </w:r>
      <w:r w:rsidR="00647F9A">
        <w:t>erfol</w:t>
      </w:r>
      <w:r w:rsidR="00DA4F78">
        <w:t>g</w:t>
      </w:r>
      <w:r w:rsidR="00647F9A">
        <w:t>reich</w:t>
      </w:r>
      <w:r w:rsidR="00DA4F78">
        <w:t xml:space="preserve"> umsetzen können</w:t>
      </w:r>
      <w:r w:rsidR="000C4972">
        <w:t xml:space="preserve">. </w:t>
      </w:r>
      <w:r w:rsidR="00647F9A">
        <w:t>Das ist wenig überraschend und ein Signal an die Politik, dass eine fundierte Ausbildung wirklich wichtig ist.</w:t>
      </w:r>
    </w:p>
    <w:p w14:paraId="27BAF9F9" w14:textId="77777777" w:rsidR="00DA4F78" w:rsidRDefault="00680DD4" w:rsidP="00680DD4">
      <w:pPr>
        <w:pStyle w:val="berschrift4"/>
      </w:pPr>
      <w:r>
        <w:t xml:space="preserve">Was </w:t>
      </w:r>
      <w:r w:rsidR="00A63E50">
        <w:t>wü</w:t>
      </w:r>
      <w:r w:rsidR="00DA4F78">
        <w:t>nsch</w:t>
      </w:r>
      <w:r w:rsidR="00A63E50">
        <w:t>en Sie</w:t>
      </w:r>
      <w:r w:rsidR="00DA4F78">
        <w:t xml:space="preserve"> die</w:t>
      </w:r>
      <w:r>
        <w:t>se</w:t>
      </w:r>
      <w:r w:rsidR="00A63E50">
        <w:t>n</w:t>
      </w:r>
      <w:r>
        <w:t xml:space="preserve"> kleinen</w:t>
      </w:r>
      <w:r w:rsidR="00DA4F78">
        <w:t xml:space="preserve"> Kinder</w:t>
      </w:r>
      <w:r w:rsidR="00A63E50">
        <w:t>n</w:t>
      </w:r>
      <w:r w:rsidR="00DA4F78">
        <w:t>?</w:t>
      </w:r>
    </w:p>
    <w:p w14:paraId="4B1497F4" w14:textId="77777777" w:rsidR="00680DD4" w:rsidRDefault="00DA4F78" w:rsidP="00680DD4">
      <w:r>
        <w:t>Dass alle das Glück haben, in e</w:t>
      </w:r>
      <w:r w:rsidR="000C4972">
        <w:t>i</w:t>
      </w:r>
      <w:r>
        <w:t>ner Ki</w:t>
      </w:r>
      <w:r w:rsidR="000C4972">
        <w:t>ta</w:t>
      </w:r>
      <w:r>
        <w:t xml:space="preserve"> mit </w:t>
      </w:r>
      <w:r w:rsidR="000C4972" w:rsidRPr="000C4972">
        <w:t>Erzieherinnen und Erziehe</w:t>
      </w:r>
      <w:r w:rsidR="00647F9A">
        <w:t>r</w:t>
      </w:r>
      <w:r w:rsidR="00001F1A">
        <w:t>n</w:t>
      </w:r>
      <w:r w:rsidR="000C4972" w:rsidRPr="000C4972">
        <w:t xml:space="preserve"> </w:t>
      </w:r>
      <w:r>
        <w:t xml:space="preserve">aufwachsen </w:t>
      </w:r>
      <w:r w:rsidR="000C4972">
        <w:t xml:space="preserve">zu </w:t>
      </w:r>
      <w:r>
        <w:t>dürfen</w:t>
      </w:r>
      <w:r w:rsidR="000C4972">
        <w:t>,</w:t>
      </w:r>
      <w:r>
        <w:t xml:space="preserve"> die viel</w:t>
      </w:r>
      <w:r w:rsidR="000C4972">
        <w:t>e</w:t>
      </w:r>
      <w:r>
        <w:t>s von dem berücksichtigen, was wir hier erarbeitet haben</w:t>
      </w:r>
      <w:r w:rsidR="000C4972">
        <w:t>. Da</w:t>
      </w:r>
      <w:r w:rsidR="00647F9A">
        <w:t xml:space="preserve">mit sie </w:t>
      </w:r>
      <w:r w:rsidR="000C4972">
        <w:t>eine positiv ausgerichtete E</w:t>
      </w:r>
      <w:r>
        <w:t xml:space="preserve">ntwicklung </w:t>
      </w:r>
      <w:r w:rsidR="000C4972">
        <w:t>nehmen</w:t>
      </w:r>
      <w:r w:rsidR="00647F9A">
        <w:t>,</w:t>
      </w:r>
      <w:r w:rsidR="00001F1A">
        <w:t xml:space="preserve"> s</w:t>
      </w:r>
      <w:r w:rsidR="000C4972">
        <w:t>ich w</w:t>
      </w:r>
      <w:r>
        <w:t>ohl fühlen</w:t>
      </w:r>
      <w:r w:rsidR="000C4972">
        <w:t>,</w:t>
      </w:r>
      <w:r>
        <w:t xml:space="preserve"> aufgehoben fühlen und tolle Erfahrungen machen dürfen</w:t>
      </w:r>
      <w:r w:rsidR="000C4972">
        <w:t>.</w:t>
      </w:r>
      <w:r w:rsidR="00001F1A">
        <w:t xml:space="preserve"> Besonders </w:t>
      </w:r>
      <w:r w:rsidR="00A63E50">
        <w:t>wünsche</w:t>
      </w:r>
      <w:r w:rsidR="00001F1A">
        <w:t xml:space="preserve"> ich da</w:t>
      </w:r>
      <w:r w:rsidR="00A63E50">
        <w:t>s</w:t>
      </w:r>
      <w:r w:rsidR="00001F1A">
        <w:t xml:space="preserve"> jene</w:t>
      </w:r>
      <w:r w:rsidR="00A63E50">
        <w:t>n</w:t>
      </w:r>
      <w:r w:rsidR="00001F1A">
        <w:t xml:space="preserve"> Kindern, die schon erste Auffälligkeiten zeigen, die von Zuhause noch nicht so viel mitbringen.</w:t>
      </w:r>
      <w:r w:rsidR="005E3AB9">
        <w:br/>
      </w:r>
      <w:r w:rsidR="00001F1A">
        <w:t>Es ist aus weltweiten Studien bekannt, dass die sozial-emotionalen Kompetenzen mit dem sozioökonomischen Status zusammenhängen, vor allem mit de</w:t>
      </w:r>
      <w:r w:rsidR="003D502D">
        <w:t xml:space="preserve">m </w:t>
      </w:r>
      <w:r w:rsidR="00001F1A">
        <w:t>Bildung</w:t>
      </w:r>
      <w:r w:rsidR="003D502D">
        <w:t>shintergrund</w:t>
      </w:r>
      <w:r w:rsidR="00001F1A">
        <w:t xml:space="preserve"> der </w:t>
      </w:r>
      <w:r w:rsidR="003D502D">
        <w:t>F</w:t>
      </w:r>
      <w:r w:rsidR="00001F1A">
        <w:t>amilie. Kinder aus Familien mit niedrigem sozioökonomische</w:t>
      </w:r>
      <w:r w:rsidR="00E87295">
        <w:t>m</w:t>
      </w:r>
      <w:r w:rsidR="00001F1A">
        <w:t xml:space="preserve"> Status bringen weniger sozial-emotionale Kompetenzen mit und sie haben in der Folge eher Probleme und schaffen </w:t>
      </w:r>
      <w:r w:rsidR="00001F1A">
        <w:lastRenderedPageBreak/>
        <w:t>z.B. nur niedrige</w:t>
      </w:r>
      <w:r w:rsidR="003D502D">
        <w:t>re</w:t>
      </w:r>
      <w:r w:rsidR="00001F1A">
        <w:t xml:space="preserve"> Bildungsabschlüsse. Diese Kinder brauchen mehr Förderung und dafür wollen wir Erzieherinnen und Erzieher fit machen. </w:t>
      </w:r>
    </w:p>
    <w:p w14:paraId="701644F4" w14:textId="77777777" w:rsidR="00001F1A" w:rsidRDefault="00E87295" w:rsidP="00E87295">
      <w:pPr>
        <w:pStyle w:val="berschrift4"/>
      </w:pPr>
      <w:r>
        <w:t>Es geht also letztlich um Bildung?</w:t>
      </w:r>
    </w:p>
    <w:p w14:paraId="21603243" w14:textId="007B6891" w:rsidR="004A32CB" w:rsidRDefault="00011117" w:rsidP="00DA4F78">
      <w:r>
        <w:t xml:space="preserve">Es geht um </w:t>
      </w:r>
      <w:r w:rsidR="00A63E50">
        <w:t xml:space="preserve">mehr: um </w:t>
      </w:r>
      <w:r>
        <w:t xml:space="preserve">das </w:t>
      </w:r>
      <w:r w:rsidR="00E87295">
        <w:t xml:space="preserve">Dreieck </w:t>
      </w:r>
      <w:r>
        <w:t xml:space="preserve">Bildung, </w:t>
      </w:r>
      <w:r w:rsidR="00E87295">
        <w:t xml:space="preserve">Gesundheit </w:t>
      </w:r>
      <w:r>
        <w:t xml:space="preserve">und </w:t>
      </w:r>
      <w:r w:rsidR="00E87295">
        <w:t>Entwicklung</w:t>
      </w:r>
      <w:r>
        <w:t>. Das wird bei</w:t>
      </w:r>
      <w:r w:rsidR="00E87295">
        <w:t xml:space="preserve"> uns oft getrennt, häng</w:t>
      </w:r>
      <w:r>
        <w:t>t</w:t>
      </w:r>
      <w:r w:rsidR="00E87295">
        <w:t xml:space="preserve"> </w:t>
      </w:r>
      <w:r w:rsidR="005E3AB9">
        <w:t xml:space="preserve">aber </w:t>
      </w:r>
      <w:r w:rsidR="00E87295">
        <w:t xml:space="preserve">eng zusammen. Für eine gesunde Entwicklung </w:t>
      </w:r>
      <w:r>
        <w:t xml:space="preserve">sind </w:t>
      </w:r>
      <w:r w:rsidR="00E87295">
        <w:t>Selbstwertgefühl, Selbstwirksamkeit</w:t>
      </w:r>
      <w:r w:rsidR="005E3AB9">
        <w:t xml:space="preserve"> und</w:t>
      </w:r>
      <w:r w:rsidR="00E87295">
        <w:t xml:space="preserve"> sich wohl</w:t>
      </w:r>
      <w:r w:rsidR="005E3AB9">
        <w:t xml:space="preserve"> </w:t>
      </w:r>
      <w:r w:rsidR="00E87295">
        <w:t xml:space="preserve">fühlen massiv wichtig. </w:t>
      </w:r>
      <w:r w:rsidR="005E3AB9">
        <w:br/>
      </w:r>
      <w:r w:rsidR="004A32CB">
        <w:t>Kinder, die</w:t>
      </w:r>
      <w:r w:rsidR="00E87295">
        <w:t xml:space="preserve"> </w:t>
      </w:r>
      <w:r w:rsidR="004A32CB">
        <w:t>sozial-emotional</w:t>
      </w:r>
      <w:r>
        <w:t xml:space="preserve"> </w:t>
      </w:r>
      <w:r w:rsidR="004A32CB">
        <w:t>k</w:t>
      </w:r>
      <w:r>
        <w:t>ompeten</w:t>
      </w:r>
      <w:r w:rsidR="004A32CB">
        <w:t>t</w:t>
      </w:r>
      <w:r w:rsidR="00E87295">
        <w:t xml:space="preserve"> sind,</w:t>
      </w:r>
      <w:r w:rsidR="004A32CB">
        <w:t xml:space="preserve"> </w:t>
      </w:r>
      <w:r w:rsidR="00E87295">
        <w:t>erleben sich als wirksam, haben mehr Freunde, kommen besser durch</w:t>
      </w:r>
      <w:r w:rsidR="004A32CB">
        <w:t xml:space="preserve"> die Grunds</w:t>
      </w:r>
      <w:r w:rsidR="00E87295">
        <w:t>chule</w:t>
      </w:r>
      <w:r w:rsidR="004A32CB">
        <w:t>, kommen</w:t>
      </w:r>
      <w:r w:rsidR="00E87295">
        <w:t xml:space="preserve"> besser </w:t>
      </w:r>
      <w:r w:rsidR="004A32CB">
        <w:t xml:space="preserve">im Erwachsenenleben </w:t>
      </w:r>
      <w:r w:rsidR="00E87295">
        <w:t>an</w:t>
      </w:r>
      <w:r w:rsidR="004A32CB">
        <w:t xml:space="preserve">. </w:t>
      </w:r>
      <w:r w:rsidR="003D502D">
        <w:t xml:space="preserve">Die Erzieherinnen und Erzieher fördern in der Interaktion mit den Kindern diese grundlegenden Kompetenzen. </w:t>
      </w:r>
      <w:r w:rsidR="00E87295">
        <w:t xml:space="preserve">Papilio-U3 </w:t>
      </w:r>
      <w:r w:rsidR="004A32CB">
        <w:t xml:space="preserve">legt </w:t>
      </w:r>
      <w:r w:rsidR="003D502D">
        <w:t xml:space="preserve">damit </w:t>
      </w:r>
      <w:r w:rsidR="00E87295">
        <w:t xml:space="preserve">die Basis für eine gesunde Entwicklung. </w:t>
      </w:r>
      <w:r w:rsidR="001F59F6">
        <w:br/>
      </w:r>
      <w:r w:rsidR="00001F1A">
        <w:t xml:space="preserve">Mir ist wichtig zu betonen, welches Potenzial dieses Programm hat. </w:t>
      </w:r>
      <w:r w:rsidR="00D901CB">
        <w:t>Es</w:t>
      </w:r>
      <w:r w:rsidR="00001F1A">
        <w:t xml:space="preserve"> </w:t>
      </w:r>
      <w:r w:rsidR="001F59F6">
        <w:t>ist pe</w:t>
      </w:r>
      <w:r w:rsidR="00001F1A">
        <w:t>rspektivisch wichtig</w:t>
      </w:r>
      <w:r w:rsidR="001F59F6">
        <w:t>, f</w:t>
      </w:r>
      <w:r w:rsidR="00001F1A">
        <w:t>örder</w:t>
      </w:r>
      <w:r w:rsidR="001F59F6">
        <w:t>t de</w:t>
      </w:r>
      <w:r w:rsidR="00001F1A">
        <w:t>n</w:t>
      </w:r>
      <w:r w:rsidR="001F59F6">
        <w:t xml:space="preserve"> Start ins Leben</w:t>
      </w:r>
      <w:r w:rsidR="00001F1A">
        <w:t xml:space="preserve">. Förderprogramme sollten sich nicht auf bestimmte Fächer konzentrieren, </w:t>
      </w:r>
      <w:r w:rsidR="003D502D">
        <w:t xml:space="preserve">sondern ganzheitlich arbeiten. </w:t>
      </w:r>
      <w:r w:rsidR="00001F1A">
        <w:t xml:space="preserve">Bildung </w:t>
      </w:r>
      <w:r w:rsidR="00D901CB">
        <w:t>und Gesundheit hängen</w:t>
      </w:r>
      <w:r w:rsidR="00001F1A">
        <w:t xml:space="preserve"> wesentlich mit den sozial-emotionalen Kompetenzen zusammen. </w:t>
      </w:r>
      <w:r w:rsidR="001F59F6">
        <w:br/>
        <w:t>Ich hoffe, dass d</w:t>
      </w:r>
      <w:r w:rsidR="004A32CB">
        <w:t xml:space="preserve">as </w:t>
      </w:r>
      <w:r w:rsidR="001F59F6">
        <w:t xml:space="preserve">angesichts </w:t>
      </w:r>
      <w:r w:rsidR="00DA4F78">
        <w:t>de</w:t>
      </w:r>
      <w:r w:rsidR="001F59F6">
        <w:t>r</w:t>
      </w:r>
      <w:r w:rsidR="00DA4F78">
        <w:t xml:space="preserve"> aktuellen Probleme</w:t>
      </w:r>
      <w:r w:rsidR="001F59F6">
        <w:t xml:space="preserve"> i</w:t>
      </w:r>
      <w:r w:rsidR="00DA4F78">
        <w:t>n</w:t>
      </w:r>
      <w:r w:rsidR="001F59F6">
        <w:t>folge von</w:t>
      </w:r>
      <w:r w:rsidR="00DA4F78">
        <w:t xml:space="preserve"> Covid</w:t>
      </w:r>
      <w:r w:rsidR="001F59F6">
        <w:t>-</w:t>
      </w:r>
      <w:r w:rsidR="000C4972">
        <w:t xml:space="preserve">19 </w:t>
      </w:r>
      <w:r w:rsidR="001F59F6">
        <w:t xml:space="preserve">nicht </w:t>
      </w:r>
      <w:r w:rsidR="005F08BF">
        <w:t>vergessen wi</w:t>
      </w:r>
      <w:r w:rsidR="00DA4F78">
        <w:t>rd</w:t>
      </w:r>
      <w:r w:rsidR="001F59F6">
        <w:t xml:space="preserve">. Gerade jetzt sind diese Themen </w:t>
      </w:r>
      <w:r w:rsidR="00DA4F78">
        <w:t>wichtig</w:t>
      </w:r>
      <w:r w:rsidR="003D502D">
        <w:t>er denn je</w:t>
      </w:r>
      <w:r w:rsidR="000C4972">
        <w:t>.</w:t>
      </w:r>
    </w:p>
    <w:p w14:paraId="19673A5A" w14:textId="2836409A" w:rsidR="00A93A6B" w:rsidRDefault="00A93A6B" w:rsidP="00DA4F78"/>
    <w:p w14:paraId="654DA7CA" w14:textId="0D2183FE" w:rsidR="00A93A6B" w:rsidRDefault="000342D6" w:rsidP="00A93A6B">
      <w:r>
        <w:rPr>
          <w:noProof/>
          <w:lang w:eastAsia="de-DE"/>
        </w:rPr>
        <w:drawing>
          <wp:inline distT="0" distB="0" distL="0" distR="0" wp14:anchorId="45122F86" wp14:editId="301CF027">
            <wp:extent cx="1476375" cy="1771650"/>
            <wp:effectExtent l="0" t="0" r="952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erbert-Scheithauer_Bild_Banane-Design-Bremen-150.jpg"/>
                    <pic:cNvPicPr/>
                  </pic:nvPicPr>
                  <pic:blipFill>
                    <a:blip r:embed="rId8">
                      <a:extLst>
                        <a:ext uri="{28A0092B-C50C-407E-A947-70E740481C1C}">
                          <a14:useLocalDpi xmlns:a14="http://schemas.microsoft.com/office/drawing/2010/main" val="0"/>
                        </a:ext>
                      </a:extLst>
                    </a:blip>
                    <a:stretch>
                      <a:fillRect/>
                    </a:stretch>
                  </pic:blipFill>
                  <pic:spPr>
                    <a:xfrm>
                      <a:off x="0" y="0"/>
                      <a:ext cx="1481993" cy="1778391"/>
                    </a:xfrm>
                    <a:prstGeom prst="rect">
                      <a:avLst/>
                    </a:prstGeom>
                  </pic:spPr>
                </pic:pic>
              </a:graphicData>
            </a:graphic>
          </wp:inline>
        </w:drawing>
      </w:r>
      <w:bookmarkStart w:id="0" w:name="_GoBack"/>
      <w:bookmarkEnd w:id="0"/>
    </w:p>
    <w:p w14:paraId="280F89DE" w14:textId="791992F6" w:rsidR="00A93A6B" w:rsidRDefault="00A93A6B" w:rsidP="00A93A6B">
      <w:r>
        <w:t>Bildunterzeile:</w:t>
      </w:r>
      <w:r>
        <w:br/>
      </w:r>
      <w:r w:rsidRPr="00A93A6B">
        <w:t>Univ.-Prof. Dr. Herbert Scheithauer ist Leiter für „Entwicklungswissenschaft und Angewandte Entwicklungspsychologie“ an der Freien Universität Berlin und begleitet die Papilio-Programme von den ersten Entwicklungen an.</w:t>
      </w:r>
      <w:r w:rsidR="000342D6">
        <w:t xml:space="preserve"> Foto: Banane Design Bremen</w:t>
      </w:r>
    </w:p>
    <w:p w14:paraId="7728D061" w14:textId="6E504910" w:rsidR="00A93A6B" w:rsidRDefault="00A93A6B" w:rsidP="00A93A6B">
      <w:r>
        <w:t xml:space="preserve">Download druckfähiger Bilddaten: </w:t>
      </w:r>
      <w:hyperlink r:id="rId9" w:history="1">
        <w:r w:rsidR="003068E5" w:rsidRPr="00AA203F">
          <w:rPr>
            <w:rStyle w:val="Hyperlink"/>
            <w:rFonts w:cs="Arial"/>
          </w:rPr>
          <w:t>https://www.papilio.de/files/papilio/red/ppics-gross/presse_papilio_07.jpg</w:t>
        </w:r>
      </w:hyperlink>
      <w:r w:rsidR="003068E5">
        <w:t xml:space="preserve"> </w:t>
      </w:r>
    </w:p>
    <w:p w14:paraId="73CF050F" w14:textId="7E8DBB2F" w:rsidR="00A93A6B" w:rsidRDefault="00A93A6B" w:rsidP="00A93A6B">
      <w:r>
        <w:t xml:space="preserve">Den Text finden Sie im Internet unter </w:t>
      </w:r>
      <w:hyperlink r:id="rId10" w:history="1">
        <w:r w:rsidR="003068E5" w:rsidRPr="00AA203F">
          <w:rPr>
            <w:rStyle w:val="Hyperlink"/>
            <w:rFonts w:cs="Arial"/>
          </w:rPr>
          <w:t>www.papilio.de/presse.html</w:t>
        </w:r>
      </w:hyperlink>
      <w:r w:rsidR="003068E5">
        <w:t xml:space="preserve"> </w:t>
      </w:r>
      <w:r>
        <w:t xml:space="preserve">als Worddatei, sortiert </w:t>
      </w:r>
      <w:r w:rsidR="00E077A7">
        <w:t>unter dem Datum 26</w:t>
      </w:r>
      <w:r w:rsidRPr="00FB20A1">
        <w:t>.05.2021.</w:t>
      </w:r>
    </w:p>
    <w:p w14:paraId="6801F8F9" w14:textId="77777777" w:rsidR="00A93A6B" w:rsidRDefault="00A93A6B" w:rsidP="00A93A6B">
      <w:r w:rsidRPr="00416AD0">
        <w:rPr>
          <w:b/>
        </w:rPr>
        <w:t xml:space="preserve">Pressekontakt </w:t>
      </w:r>
      <w:proofErr w:type="spellStart"/>
      <w:r w:rsidRPr="00416AD0">
        <w:rPr>
          <w:b/>
        </w:rPr>
        <w:t>Papilio</w:t>
      </w:r>
      <w:proofErr w:type="spellEnd"/>
      <w:r w:rsidRPr="00416AD0">
        <w:rPr>
          <w:b/>
        </w:rPr>
        <w:t>:</w:t>
      </w:r>
      <w:r w:rsidRPr="00416AD0">
        <w:rPr>
          <w:b/>
        </w:rPr>
        <w:br/>
      </w:r>
      <w:r>
        <w:t>Sarah Wehn, Telefon 0821 4480 3299</w:t>
      </w:r>
      <w:r>
        <w:br/>
        <w:t xml:space="preserve">E-Mail </w:t>
      </w:r>
      <w:hyperlink r:id="rId11" w:history="1">
        <w:r w:rsidRPr="0078096F">
          <w:rPr>
            <w:rStyle w:val="Hyperlink"/>
            <w:rFonts w:cstheme="minorBidi"/>
          </w:rPr>
          <w:t>medien@papilio.de</w:t>
        </w:r>
      </w:hyperlink>
      <w:r>
        <w:br/>
        <w:t xml:space="preserve">www.papilio.de </w:t>
      </w:r>
    </w:p>
    <w:p w14:paraId="445911E0" w14:textId="745668BB" w:rsidR="00A93A6B" w:rsidRDefault="00A93A6B" w:rsidP="00DA4F78"/>
    <w:sectPr w:rsidR="00A93A6B" w:rsidSect="00EA6FEE">
      <w:headerReference w:type="default" r:id="rId12"/>
      <w:footerReference w:type="default" r:id="rId13"/>
      <w:pgSz w:w="11906" w:h="16838"/>
      <w:pgMar w:top="2103" w:right="1417" w:bottom="1134"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A1B2EBC" w16cid:durableId="23D60B5B"/>
  <w16cid:commentId w16cid:paraId="0883A46B" w16cid:durableId="23D60B5C"/>
  <w16cid:commentId w16cid:paraId="2D2B9D78" w16cid:durableId="23D60B5E"/>
  <w16cid:commentId w16cid:paraId="09D7B45C" w16cid:durableId="23D60EDA"/>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857A80" w14:textId="77777777" w:rsidR="00651FE5" w:rsidRDefault="00651FE5" w:rsidP="00EA6FEE">
      <w:pPr>
        <w:spacing w:after="0" w:line="240" w:lineRule="auto"/>
      </w:pPr>
      <w:r>
        <w:separator/>
      </w:r>
    </w:p>
  </w:endnote>
  <w:endnote w:type="continuationSeparator" w:id="0">
    <w:p w14:paraId="154CBBF3" w14:textId="77777777" w:rsidR="00651FE5" w:rsidRDefault="00651FE5" w:rsidP="00EA6F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8003721"/>
      <w:docPartObj>
        <w:docPartGallery w:val="Page Numbers (Bottom of Page)"/>
        <w:docPartUnique/>
      </w:docPartObj>
    </w:sdtPr>
    <w:sdtEndPr>
      <w:rPr>
        <w:sz w:val="16"/>
        <w:szCs w:val="16"/>
      </w:rPr>
    </w:sdtEndPr>
    <w:sdtContent>
      <w:p w14:paraId="0E7250EC" w14:textId="6D6A322D" w:rsidR="00E077A7" w:rsidRPr="00E077A7" w:rsidRDefault="00E077A7">
        <w:pPr>
          <w:pStyle w:val="Fuzeile"/>
          <w:jc w:val="right"/>
          <w:rPr>
            <w:sz w:val="16"/>
            <w:szCs w:val="16"/>
          </w:rPr>
        </w:pPr>
        <w:r w:rsidRPr="00E077A7">
          <w:rPr>
            <w:sz w:val="16"/>
            <w:szCs w:val="16"/>
          </w:rPr>
          <w:fldChar w:fldCharType="begin"/>
        </w:r>
        <w:r w:rsidRPr="00E077A7">
          <w:rPr>
            <w:sz w:val="16"/>
            <w:szCs w:val="16"/>
          </w:rPr>
          <w:instrText>PAGE   \* MERGEFORMAT</w:instrText>
        </w:r>
        <w:r w:rsidRPr="00E077A7">
          <w:rPr>
            <w:sz w:val="16"/>
            <w:szCs w:val="16"/>
          </w:rPr>
          <w:fldChar w:fldCharType="separate"/>
        </w:r>
        <w:r w:rsidR="000342D6">
          <w:rPr>
            <w:noProof/>
            <w:sz w:val="16"/>
            <w:szCs w:val="16"/>
          </w:rPr>
          <w:t>1</w:t>
        </w:r>
        <w:r w:rsidRPr="00E077A7">
          <w:rPr>
            <w:sz w:val="16"/>
            <w:szCs w:val="16"/>
          </w:rPr>
          <w:fldChar w:fldCharType="end"/>
        </w:r>
      </w:p>
    </w:sdtContent>
  </w:sdt>
  <w:p w14:paraId="1895F4C7" w14:textId="77777777" w:rsidR="00E077A7" w:rsidRPr="00E077A7" w:rsidRDefault="00E077A7">
    <w:pPr>
      <w:pStyle w:val="Fuzeile"/>
      <w:rPr>
        <w:sz w:val="16"/>
        <w:szCs w:val="16"/>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CDD053" w14:textId="77777777" w:rsidR="00651FE5" w:rsidRDefault="00651FE5" w:rsidP="00EA6FEE">
      <w:pPr>
        <w:spacing w:after="0" w:line="240" w:lineRule="auto"/>
      </w:pPr>
      <w:r>
        <w:separator/>
      </w:r>
    </w:p>
  </w:footnote>
  <w:footnote w:type="continuationSeparator" w:id="0">
    <w:p w14:paraId="4652831A" w14:textId="77777777" w:rsidR="00651FE5" w:rsidRDefault="00651FE5" w:rsidP="00EA6F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9C5E82" w14:textId="053C3FBC" w:rsidR="00EA6FEE" w:rsidRDefault="00E077A7">
    <w:pPr>
      <w:pStyle w:val="Kopfzeile"/>
    </w:pPr>
    <w:r>
      <w:rPr>
        <w:noProof/>
        <w:lang w:eastAsia="de-DE"/>
      </w:rPr>
      <w:drawing>
        <wp:anchor distT="0" distB="0" distL="114300" distR="114300" simplePos="0" relativeHeight="251658240" behindDoc="1" locked="0" layoutInCell="1" allowOverlap="1" wp14:anchorId="3C075C25" wp14:editId="728BC2DC">
          <wp:simplePos x="0" y="0"/>
          <wp:positionH relativeFrom="column">
            <wp:posOffset>-271145</wp:posOffset>
          </wp:positionH>
          <wp:positionV relativeFrom="paragraph">
            <wp:posOffset>-86995</wp:posOffset>
          </wp:positionV>
          <wp:extent cx="6113994" cy="824230"/>
          <wp:effectExtent l="0" t="0" r="127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AP_LY1_LogoleisteU3_2003_Seite_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113994" cy="82423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09252A"/>
    <w:multiLevelType w:val="hybridMultilevel"/>
    <w:tmpl w:val="B374F336"/>
    <w:lvl w:ilvl="0" w:tplc="C9AC638E">
      <w:start w:val="5"/>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6130341"/>
    <w:multiLevelType w:val="hybridMultilevel"/>
    <w:tmpl w:val="FB8CE6B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49C84E8D"/>
    <w:multiLevelType w:val="hybridMultilevel"/>
    <w:tmpl w:val="86C48D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AE97928"/>
    <w:multiLevelType w:val="hybridMultilevel"/>
    <w:tmpl w:val="2E54C0B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6AF3296C"/>
    <w:multiLevelType w:val="hybridMultilevel"/>
    <w:tmpl w:val="FCE6B31E"/>
    <w:lvl w:ilvl="0" w:tplc="0E589C76">
      <w:start w:val="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FD3"/>
    <w:rsid w:val="00001F1A"/>
    <w:rsid w:val="000064A1"/>
    <w:rsid w:val="00011117"/>
    <w:rsid w:val="00024FE3"/>
    <w:rsid w:val="000342D6"/>
    <w:rsid w:val="00066407"/>
    <w:rsid w:val="000A5177"/>
    <w:rsid w:val="000B1DD0"/>
    <w:rsid w:val="000C2EC7"/>
    <w:rsid w:val="000C2F72"/>
    <w:rsid w:val="000C4972"/>
    <w:rsid w:val="000D05F2"/>
    <w:rsid w:val="000D31F0"/>
    <w:rsid w:val="00101CBB"/>
    <w:rsid w:val="001652B0"/>
    <w:rsid w:val="00166FB8"/>
    <w:rsid w:val="00173600"/>
    <w:rsid w:val="001751A1"/>
    <w:rsid w:val="001A635F"/>
    <w:rsid w:val="001A7C15"/>
    <w:rsid w:val="001C5483"/>
    <w:rsid w:val="001D10E2"/>
    <w:rsid w:val="001F4765"/>
    <w:rsid w:val="001F59F6"/>
    <w:rsid w:val="00204E68"/>
    <w:rsid w:val="00210300"/>
    <w:rsid w:val="002220A8"/>
    <w:rsid w:val="002311A0"/>
    <w:rsid w:val="00232559"/>
    <w:rsid w:val="002423DA"/>
    <w:rsid w:val="00285BEF"/>
    <w:rsid w:val="00292FD3"/>
    <w:rsid w:val="002A6037"/>
    <w:rsid w:val="002B3B38"/>
    <w:rsid w:val="002D55A5"/>
    <w:rsid w:val="002F7EFF"/>
    <w:rsid w:val="003068E5"/>
    <w:rsid w:val="00310D41"/>
    <w:rsid w:val="00312AD7"/>
    <w:rsid w:val="003357D5"/>
    <w:rsid w:val="00345BA4"/>
    <w:rsid w:val="00374A01"/>
    <w:rsid w:val="003930FF"/>
    <w:rsid w:val="003D502D"/>
    <w:rsid w:val="003E0448"/>
    <w:rsid w:val="00413D90"/>
    <w:rsid w:val="00454EC8"/>
    <w:rsid w:val="00456A54"/>
    <w:rsid w:val="00475EC9"/>
    <w:rsid w:val="00477D3E"/>
    <w:rsid w:val="004803F6"/>
    <w:rsid w:val="0049082D"/>
    <w:rsid w:val="004A32CB"/>
    <w:rsid w:val="004C2266"/>
    <w:rsid w:val="004D6DF0"/>
    <w:rsid w:val="004F5E99"/>
    <w:rsid w:val="005110BC"/>
    <w:rsid w:val="00523A38"/>
    <w:rsid w:val="00526849"/>
    <w:rsid w:val="00531D48"/>
    <w:rsid w:val="0055000C"/>
    <w:rsid w:val="00565277"/>
    <w:rsid w:val="005822F5"/>
    <w:rsid w:val="005A7C1A"/>
    <w:rsid w:val="005D1C15"/>
    <w:rsid w:val="005D2D93"/>
    <w:rsid w:val="005E3AB9"/>
    <w:rsid w:val="005F08BF"/>
    <w:rsid w:val="005F159F"/>
    <w:rsid w:val="00613B00"/>
    <w:rsid w:val="00613E9A"/>
    <w:rsid w:val="006176A0"/>
    <w:rsid w:val="00647F9A"/>
    <w:rsid w:val="00651162"/>
    <w:rsid w:val="00651FE5"/>
    <w:rsid w:val="00680DD4"/>
    <w:rsid w:val="006B6A5C"/>
    <w:rsid w:val="00707C77"/>
    <w:rsid w:val="00713FEB"/>
    <w:rsid w:val="00740EF3"/>
    <w:rsid w:val="007C3403"/>
    <w:rsid w:val="007F293A"/>
    <w:rsid w:val="007F2D99"/>
    <w:rsid w:val="008062A8"/>
    <w:rsid w:val="008817C6"/>
    <w:rsid w:val="008845A8"/>
    <w:rsid w:val="008A6561"/>
    <w:rsid w:val="008B3981"/>
    <w:rsid w:val="008C1D9B"/>
    <w:rsid w:val="008C2C51"/>
    <w:rsid w:val="008C3A71"/>
    <w:rsid w:val="008C3B08"/>
    <w:rsid w:val="008E167B"/>
    <w:rsid w:val="008E3251"/>
    <w:rsid w:val="00906E10"/>
    <w:rsid w:val="00977C27"/>
    <w:rsid w:val="00977E47"/>
    <w:rsid w:val="009A7FC5"/>
    <w:rsid w:val="009B07B3"/>
    <w:rsid w:val="009F18DE"/>
    <w:rsid w:val="00A02F5F"/>
    <w:rsid w:val="00A04C54"/>
    <w:rsid w:val="00A50226"/>
    <w:rsid w:val="00A5481D"/>
    <w:rsid w:val="00A63E50"/>
    <w:rsid w:val="00A77287"/>
    <w:rsid w:val="00A93A6B"/>
    <w:rsid w:val="00AA475A"/>
    <w:rsid w:val="00AC5E56"/>
    <w:rsid w:val="00AD423A"/>
    <w:rsid w:val="00AE02C0"/>
    <w:rsid w:val="00AF4706"/>
    <w:rsid w:val="00B032CC"/>
    <w:rsid w:val="00B07371"/>
    <w:rsid w:val="00B23C7F"/>
    <w:rsid w:val="00B41910"/>
    <w:rsid w:val="00B41A83"/>
    <w:rsid w:val="00B55BCA"/>
    <w:rsid w:val="00B567EA"/>
    <w:rsid w:val="00B91C51"/>
    <w:rsid w:val="00B94A32"/>
    <w:rsid w:val="00BA7990"/>
    <w:rsid w:val="00BB1A5D"/>
    <w:rsid w:val="00BC0D0C"/>
    <w:rsid w:val="00BC61CE"/>
    <w:rsid w:val="00BE4F8C"/>
    <w:rsid w:val="00BF0BFA"/>
    <w:rsid w:val="00C21B19"/>
    <w:rsid w:val="00C52BC5"/>
    <w:rsid w:val="00C73B30"/>
    <w:rsid w:val="00C83481"/>
    <w:rsid w:val="00C9767F"/>
    <w:rsid w:val="00CA1A04"/>
    <w:rsid w:val="00CC0607"/>
    <w:rsid w:val="00CC660A"/>
    <w:rsid w:val="00CD3DAA"/>
    <w:rsid w:val="00CE4EE4"/>
    <w:rsid w:val="00CF45B9"/>
    <w:rsid w:val="00D54882"/>
    <w:rsid w:val="00D62C89"/>
    <w:rsid w:val="00D901CB"/>
    <w:rsid w:val="00D9033E"/>
    <w:rsid w:val="00D9226F"/>
    <w:rsid w:val="00DA4F78"/>
    <w:rsid w:val="00DA7840"/>
    <w:rsid w:val="00E077A7"/>
    <w:rsid w:val="00E120AD"/>
    <w:rsid w:val="00E810D4"/>
    <w:rsid w:val="00E8387B"/>
    <w:rsid w:val="00E83E59"/>
    <w:rsid w:val="00E87295"/>
    <w:rsid w:val="00EA6FEE"/>
    <w:rsid w:val="00EB3EF8"/>
    <w:rsid w:val="00F01EA5"/>
    <w:rsid w:val="00F05EBC"/>
    <w:rsid w:val="00F139C0"/>
    <w:rsid w:val="00F23F51"/>
    <w:rsid w:val="00F65223"/>
    <w:rsid w:val="00F70ECC"/>
    <w:rsid w:val="00F76EDE"/>
    <w:rsid w:val="00F9213B"/>
    <w:rsid w:val="00F95703"/>
    <w:rsid w:val="00FC306D"/>
    <w:rsid w:val="00FE2FE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F48364"/>
  <w15:docId w15:val="{FA7A9CA7-DBA0-4237-911C-F6162F462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B1DD0"/>
    <w:pPr>
      <w:spacing w:after="120"/>
    </w:pPr>
    <w:rPr>
      <w:rFonts w:ascii="Arial" w:eastAsia="Times New Roman" w:hAnsi="Arial" w:cs="Arial"/>
    </w:rPr>
  </w:style>
  <w:style w:type="paragraph" w:styleId="berschrift1">
    <w:name w:val="heading 1"/>
    <w:basedOn w:val="Standard"/>
    <w:next w:val="Standard"/>
    <w:link w:val="berschrift1Zchn"/>
    <w:uiPriority w:val="9"/>
    <w:qFormat/>
    <w:rsid w:val="003E0448"/>
    <w:pPr>
      <w:keepNext/>
      <w:keepLines/>
      <w:spacing w:before="480" w:after="200"/>
      <w:outlineLvl w:val="0"/>
    </w:pPr>
    <w:rPr>
      <w:rFonts w:eastAsiaTheme="majorEastAsia" w:cstheme="minorBidi"/>
      <w:b/>
      <w:bCs/>
      <w:color w:val="024089"/>
      <w:sz w:val="36"/>
      <w:szCs w:val="36"/>
    </w:rPr>
  </w:style>
  <w:style w:type="paragraph" w:styleId="berschrift2">
    <w:name w:val="heading 2"/>
    <w:basedOn w:val="Standard"/>
    <w:next w:val="Standard"/>
    <w:link w:val="berschrift2Zchn"/>
    <w:uiPriority w:val="9"/>
    <w:unhideWhenUsed/>
    <w:qFormat/>
    <w:rsid w:val="003E0448"/>
    <w:pPr>
      <w:keepNext/>
      <w:keepLines/>
      <w:spacing w:before="200" w:after="200"/>
      <w:outlineLvl w:val="1"/>
    </w:pPr>
    <w:rPr>
      <w:rFonts w:eastAsiaTheme="majorEastAsia" w:cstheme="minorBidi"/>
      <w:b/>
      <w:bCs/>
      <w:color w:val="024089"/>
      <w:sz w:val="28"/>
      <w:szCs w:val="28"/>
    </w:rPr>
  </w:style>
  <w:style w:type="paragraph" w:styleId="berschrift3">
    <w:name w:val="heading 3"/>
    <w:basedOn w:val="Standard"/>
    <w:next w:val="Standard"/>
    <w:link w:val="berschrift3Zchn"/>
    <w:uiPriority w:val="9"/>
    <w:unhideWhenUsed/>
    <w:qFormat/>
    <w:rsid w:val="00413D90"/>
    <w:pPr>
      <w:keepNext/>
      <w:keepLines/>
      <w:spacing w:before="200" w:after="200"/>
      <w:outlineLvl w:val="2"/>
    </w:pPr>
    <w:rPr>
      <w:rFonts w:eastAsiaTheme="majorEastAsia" w:cstheme="majorBidi"/>
      <w:b/>
      <w:bCs/>
      <w:color w:val="808080" w:themeColor="background1" w:themeShade="80"/>
      <w:sz w:val="24"/>
    </w:rPr>
  </w:style>
  <w:style w:type="paragraph" w:styleId="berschrift4">
    <w:name w:val="heading 4"/>
    <w:basedOn w:val="Standard"/>
    <w:next w:val="Standard"/>
    <w:link w:val="berschrift4Zchn"/>
    <w:uiPriority w:val="9"/>
    <w:unhideWhenUsed/>
    <w:qFormat/>
    <w:rsid w:val="004803F6"/>
    <w:pPr>
      <w:keepNext/>
      <w:keepLines/>
      <w:spacing w:before="240"/>
      <w:outlineLvl w:val="3"/>
    </w:pPr>
    <w:rPr>
      <w:rFonts w:eastAsiaTheme="majorEastAsia"/>
      <w:bCs/>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3E0448"/>
    <w:rPr>
      <w:rFonts w:ascii="Arial" w:eastAsiaTheme="majorEastAsia" w:hAnsi="Arial" w:cs="Calibri"/>
      <w:b/>
      <w:bCs/>
      <w:color w:val="024089"/>
      <w:sz w:val="36"/>
      <w:szCs w:val="36"/>
    </w:rPr>
  </w:style>
  <w:style w:type="character" w:customStyle="1" w:styleId="berschrift2Zchn">
    <w:name w:val="Überschrift 2 Zchn"/>
    <w:basedOn w:val="Absatz-Standardschriftart"/>
    <w:link w:val="berschrift2"/>
    <w:uiPriority w:val="9"/>
    <w:rsid w:val="003E0448"/>
    <w:rPr>
      <w:rFonts w:ascii="Arial" w:eastAsiaTheme="majorEastAsia" w:hAnsi="Arial" w:cs="Calibri"/>
      <w:b/>
      <w:bCs/>
      <w:color w:val="024089"/>
      <w:sz w:val="28"/>
      <w:szCs w:val="28"/>
    </w:rPr>
  </w:style>
  <w:style w:type="character" w:customStyle="1" w:styleId="berschrift3Zchn">
    <w:name w:val="Überschrift 3 Zchn"/>
    <w:basedOn w:val="Absatz-Standardschriftart"/>
    <w:link w:val="berschrift3"/>
    <w:uiPriority w:val="9"/>
    <w:rsid w:val="00413D90"/>
    <w:rPr>
      <w:rFonts w:ascii="Arial" w:eastAsiaTheme="majorEastAsia" w:hAnsi="Arial" w:cstheme="majorBidi"/>
      <w:b/>
      <w:bCs/>
      <w:color w:val="808080" w:themeColor="background1" w:themeShade="80"/>
      <w:sz w:val="24"/>
    </w:rPr>
  </w:style>
  <w:style w:type="character" w:styleId="Hyperlink">
    <w:name w:val="Hyperlink"/>
    <w:basedOn w:val="Absatz-Standardschriftart"/>
    <w:uiPriority w:val="99"/>
    <w:unhideWhenUsed/>
    <w:rsid w:val="001C5483"/>
    <w:rPr>
      <w:rFonts w:cs="Times New Roman"/>
      <w:color w:val="024089"/>
      <w:u w:val="none"/>
    </w:rPr>
  </w:style>
  <w:style w:type="paragraph" w:styleId="Sprechblasentext">
    <w:name w:val="Balloon Text"/>
    <w:basedOn w:val="Standard"/>
    <w:link w:val="SprechblasentextZchn"/>
    <w:uiPriority w:val="99"/>
    <w:semiHidden/>
    <w:unhideWhenUsed/>
    <w:rsid w:val="00292FD3"/>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292FD3"/>
    <w:rPr>
      <w:rFonts w:ascii="Tahoma" w:eastAsia="Times New Roman" w:hAnsi="Tahoma" w:cs="Tahoma"/>
      <w:sz w:val="16"/>
      <w:szCs w:val="16"/>
    </w:rPr>
  </w:style>
  <w:style w:type="paragraph" w:styleId="Listenabsatz">
    <w:name w:val="List Paragraph"/>
    <w:basedOn w:val="Standard"/>
    <w:uiPriority w:val="34"/>
    <w:qFormat/>
    <w:rsid w:val="00D9226F"/>
    <w:pPr>
      <w:ind w:left="720"/>
      <w:contextualSpacing/>
    </w:pPr>
  </w:style>
  <w:style w:type="character" w:styleId="SchwacheHervorhebung">
    <w:name w:val="Subtle Emphasis"/>
    <w:basedOn w:val="Absatz-Standardschriftart"/>
    <w:uiPriority w:val="19"/>
    <w:qFormat/>
    <w:rsid w:val="009F18DE"/>
    <w:rPr>
      <w:i/>
      <w:iCs/>
      <w:color w:val="808080" w:themeColor="text1" w:themeTint="7F"/>
    </w:rPr>
  </w:style>
  <w:style w:type="character" w:styleId="Hervorhebung">
    <w:name w:val="Emphasis"/>
    <w:basedOn w:val="Absatz-Standardschriftart"/>
    <w:uiPriority w:val="20"/>
    <w:qFormat/>
    <w:rsid w:val="009F18DE"/>
    <w:rPr>
      <w:i/>
      <w:iCs/>
    </w:rPr>
  </w:style>
  <w:style w:type="character" w:customStyle="1" w:styleId="berschrift4Zchn">
    <w:name w:val="Überschrift 4 Zchn"/>
    <w:basedOn w:val="Absatz-Standardschriftart"/>
    <w:link w:val="berschrift4"/>
    <w:uiPriority w:val="9"/>
    <w:rsid w:val="004803F6"/>
    <w:rPr>
      <w:rFonts w:ascii="Arial" w:eastAsiaTheme="majorEastAsia" w:hAnsi="Arial" w:cs="Arial"/>
      <w:bCs/>
      <w:i/>
      <w:iCs/>
    </w:rPr>
  </w:style>
  <w:style w:type="character" w:styleId="Kommentarzeichen">
    <w:name w:val="annotation reference"/>
    <w:basedOn w:val="Absatz-Standardschriftart"/>
    <w:uiPriority w:val="99"/>
    <w:semiHidden/>
    <w:unhideWhenUsed/>
    <w:rsid w:val="00CC0607"/>
    <w:rPr>
      <w:sz w:val="16"/>
      <w:szCs w:val="16"/>
    </w:rPr>
  </w:style>
  <w:style w:type="paragraph" w:styleId="Kommentartext">
    <w:name w:val="annotation text"/>
    <w:basedOn w:val="Standard"/>
    <w:link w:val="KommentartextZchn"/>
    <w:uiPriority w:val="99"/>
    <w:semiHidden/>
    <w:unhideWhenUsed/>
    <w:rsid w:val="00CC0607"/>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CC0607"/>
    <w:rPr>
      <w:rFonts w:ascii="Arial" w:eastAsia="Times New Roman" w:hAnsi="Arial" w:cs="Arial"/>
      <w:sz w:val="20"/>
      <w:szCs w:val="20"/>
    </w:rPr>
  </w:style>
  <w:style w:type="paragraph" w:styleId="Kommentarthema">
    <w:name w:val="annotation subject"/>
    <w:basedOn w:val="Kommentartext"/>
    <w:next w:val="Kommentartext"/>
    <w:link w:val="KommentarthemaZchn"/>
    <w:uiPriority w:val="99"/>
    <w:semiHidden/>
    <w:unhideWhenUsed/>
    <w:rsid w:val="00CC0607"/>
    <w:rPr>
      <w:b/>
      <w:bCs/>
    </w:rPr>
  </w:style>
  <w:style w:type="character" w:customStyle="1" w:styleId="KommentarthemaZchn">
    <w:name w:val="Kommentarthema Zchn"/>
    <w:basedOn w:val="KommentartextZchn"/>
    <w:link w:val="Kommentarthema"/>
    <w:uiPriority w:val="99"/>
    <w:semiHidden/>
    <w:rsid w:val="00CC0607"/>
    <w:rPr>
      <w:rFonts w:ascii="Arial" w:eastAsia="Times New Roman" w:hAnsi="Arial" w:cs="Arial"/>
      <w:b/>
      <w:bCs/>
      <w:sz w:val="20"/>
      <w:szCs w:val="20"/>
    </w:rPr>
  </w:style>
  <w:style w:type="paragraph" w:customStyle="1" w:styleId="Default">
    <w:name w:val="Default"/>
    <w:rsid w:val="00FC306D"/>
    <w:pPr>
      <w:autoSpaceDE w:val="0"/>
      <w:autoSpaceDN w:val="0"/>
      <w:adjustRightInd w:val="0"/>
      <w:spacing w:after="0" w:line="240" w:lineRule="auto"/>
    </w:pPr>
    <w:rPr>
      <w:rFonts w:ascii="Arial" w:hAnsi="Arial" w:cs="Arial"/>
      <w:color w:val="000000"/>
      <w:sz w:val="24"/>
      <w:szCs w:val="24"/>
    </w:rPr>
  </w:style>
  <w:style w:type="paragraph" w:styleId="Kopfzeile">
    <w:name w:val="header"/>
    <w:basedOn w:val="Standard"/>
    <w:link w:val="KopfzeileZchn"/>
    <w:uiPriority w:val="99"/>
    <w:unhideWhenUsed/>
    <w:rsid w:val="00EA6FE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A6FEE"/>
    <w:rPr>
      <w:rFonts w:ascii="Arial" w:eastAsia="Times New Roman" w:hAnsi="Arial" w:cs="Arial"/>
    </w:rPr>
  </w:style>
  <w:style w:type="paragraph" w:styleId="Fuzeile">
    <w:name w:val="footer"/>
    <w:basedOn w:val="Standard"/>
    <w:link w:val="FuzeileZchn"/>
    <w:uiPriority w:val="99"/>
    <w:unhideWhenUsed/>
    <w:rsid w:val="00EA6FE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A6FEE"/>
    <w:rPr>
      <w:rFonts w:ascii="Arial" w:eastAsia="Times New Roman" w:hAnsi="Arial" w:cs="Arial"/>
    </w:rPr>
  </w:style>
  <w:style w:type="character" w:styleId="BesuchterLink">
    <w:name w:val="FollowedHyperlink"/>
    <w:basedOn w:val="Absatz-Standardschriftart"/>
    <w:uiPriority w:val="99"/>
    <w:semiHidden/>
    <w:unhideWhenUsed/>
    <w:rsid w:val="003068E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808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papilio.de/pressetext/was-brauchen-diese-kleinen-kinder-in-der-kita.html"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edien@papilio.de"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apilio.de/presse.html" TargetMode="External"/><Relationship Id="rId19"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hyperlink" Target="https://www.papilio.de/files/papilio/red/ppics-gross/presse_papilio_07.jpg"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1589</Words>
  <Characters>10012</Characters>
  <Application>Microsoft Office Word</Application>
  <DocSecurity>0</DocSecurity>
  <Lines>83</Lines>
  <Paragraphs>23</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11578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Annika Jungclaus-Abold</cp:lastModifiedBy>
  <cp:revision>3</cp:revision>
  <cp:lastPrinted>2021-01-25T08:00:00Z</cp:lastPrinted>
  <dcterms:created xsi:type="dcterms:W3CDTF">2021-05-26T07:38:00Z</dcterms:created>
  <dcterms:modified xsi:type="dcterms:W3CDTF">2021-05-26T07:43:00Z</dcterms:modified>
</cp:coreProperties>
</file>