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B69" w:rsidRPr="00767395" w:rsidRDefault="00DD4F78" w:rsidP="00212793">
      <w:pPr>
        <w:spacing w:line="360" w:lineRule="auto"/>
        <w:ind w:right="70"/>
        <w:rPr>
          <w:b/>
          <w:sz w:val="32"/>
          <w:szCs w:val="32"/>
        </w:rPr>
      </w:pPr>
      <w:bookmarkStart w:id="0" w:name="_GoBack"/>
      <w:bookmarkEnd w:id="0"/>
      <w:r>
        <w:rPr>
          <w:b/>
          <w:sz w:val="32"/>
          <w:szCs w:val="32"/>
        </w:rPr>
        <w:t xml:space="preserve">Lehrkräfte im Saarland </w:t>
      </w:r>
      <w:r w:rsidR="00212793">
        <w:rPr>
          <w:b/>
          <w:sz w:val="32"/>
          <w:szCs w:val="32"/>
        </w:rPr>
        <w:t>als</w:t>
      </w:r>
      <w:r>
        <w:rPr>
          <w:b/>
          <w:sz w:val="32"/>
          <w:szCs w:val="32"/>
        </w:rPr>
        <w:t xml:space="preserve"> Papilio-</w:t>
      </w:r>
      <w:r w:rsidR="00212793">
        <w:rPr>
          <w:b/>
          <w:sz w:val="32"/>
          <w:szCs w:val="32"/>
        </w:rPr>
        <w:t>Trainer</w:t>
      </w:r>
      <w:r>
        <w:rPr>
          <w:b/>
          <w:sz w:val="32"/>
          <w:szCs w:val="32"/>
        </w:rPr>
        <w:t xml:space="preserve"> zertifiziert</w:t>
      </w:r>
    </w:p>
    <w:p w:rsidR="00BA3B69" w:rsidRDefault="00866CE3" w:rsidP="00EE157C">
      <w:pPr>
        <w:spacing w:line="360" w:lineRule="auto"/>
        <w:ind w:right="72"/>
        <w:rPr>
          <w:b/>
          <w:sz w:val="22"/>
          <w:szCs w:val="22"/>
        </w:rPr>
      </w:pPr>
      <w:r w:rsidRPr="00CF5938">
        <w:rPr>
          <w:b/>
          <w:sz w:val="22"/>
          <w:szCs w:val="22"/>
        </w:rPr>
        <w:t>Fachschule für Sozialpädagogik</w:t>
      </w:r>
      <w:r>
        <w:rPr>
          <w:b/>
          <w:sz w:val="22"/>
          <w:szCs w:val="22"/>
        </w:rPr>
        <w:t xml:space="preserve"> </w:t>
      </w:r>
      <w:r w:rsidR="00EE157C">
        <w:rPr>
          <w:b/>
          <w:sz w:val="22"/>
          <w:szCs w:val="22"/>
        </w:rPr>
        <w:t xml:space="preserve">fokussiert auf </w:t>
      </w:r>
      <w:r w:rsidR="007B1FFF">
        <w:rPr>
          <w:b/>
          <w:sz w:val="22"/>
          <w:szCs w:val="22"/>
        </w:rPr>
        <w:t>Pr</w:t>
      </w:r>
      <w:r w:rsidR="00EE157C">
        <w:rPr>
          <w:b/>
          <w:sz w:val="22"/>
          <w:szCs w:val="22"/>
        </w:rPr>
        <w:t>ävention gegen Sucht und Gewalt in der Ausbildung</w:t>
      </w:r>
    </w:p>
    <w:p w:rsidR="00BA3B69" w:rsidRPr="00EE157C" w:rsidRDefault="00BA3B69" w:rsidP="005122D0">
      <w:pPr>
        <w:spacing w:line="360" w:lineRule="auto"/>
        <w:ind w:right="4032"/>
        <w:rPr>
          <w:sz w:val="22"/>
          <w:szCs w:val="22"/>
        </w:rPr>
      </w:pPr>
    </w:p>
    <w:p w:rsidR="007B1FFF" w:rsidRDefault="00767395" w:rsidP="00AF3032">
      <w:pPr>
        <w:spacing w:line="360" w:lineRule="auto"/>
        <w:rPr>
          <w:b/>
          <w:sz w:val="22"/>
          <w:szCs w:val="22"/>
        </w:rPr>
      </w:pPr>
      <w:r>
        <w:rPr>
          <w:sz w:val="22"/>
          <w:szCs w:val="22"/>
          <w:lang w:val="de-DE"/>
        </w:rPr>
        <w:t>Augsburg</w:t>
      </w:r>
      <w:r w:rsidR="00CF5938">
        <w:rPr>
          <w:sz w:val="22"/>
          <w:szCs w:val="22"/>
          <w:lang w:val="de-DE"/>
        </w:rPr>
        <w:t>/Saarbrücken</w:t>
      </w:r>
      <w:r w:rsidR="00DD4F78">
        <w:rPr>
          <w:sz w:val="22"/>
          <w:szCs w:val="22"/>
        </w:rPr>
        <w:t>, 1</w:t>
      </w:r>
      <w:r w:rsidR="00AF3032">
        <w:rPr>
          <w:sz w:val="22"/>
          <w:szCs w:val="22"/>
        </w:rPr>
        <w:t>8</w:t>
      </w:r>
      <w:r w:rsidR="00BA3B69">
        <w:rPr>
          <w:sz w:val="22"/>
          <w:szCs w:val="22"/>
        </w:rPr>
        <w:t xml:space="preserve">. </w:t>
      </w:r>
      <w:r w:rsidR="00DD4F78">
        <w:rPr>
          <w:sz w:val="22"/>
          <w:szCs w:val="22"/>
        </w:rPr>
        <w:t>September</w:t>
      </w:r>
      <w:r w:rsidR="00BA3B69">
        <w:rPr>
          <w:sz w:val="22"/>
          <w:szCs w:val="22"/>
        </w:rPr>
        <w:t xml:space="preserve"> 2012</w:t>
      </w:r>
      <w:r w:rsidR="00BA3B69" w:rsidRPr="00365ECA">
        <w:rPr>
          <w:sz w:val="22"/>
          <w:szCs w:val="22"/>
        </w:rPr>
        <w:t xml:space="preserve">. </w:t>
      </w:r>
      <w:r w:rsidR="00CF5938">
        <w:rPr>
          <w:b/>
          <w:sz w:val="22"/>
          <w:szCs w:val="22"/>
        </w:rPr>
        <w:t xml:space="preserve">Fünf Lehrkräfte des </w:t>
      </w:r>
      <w:r w:rsidR="00CF5938" w:rsidRPr="00CF5938">
        <w:rPr>
          <w:b/>
          <w:sz w:val="22"/>
          <w:szCs w:val="22"/>
        </w:rPr>
        <w:t>Sozialpflegerische</w:t>
      </w:r>
      <w:r w:rsidR="00CF5938">
        <w:rPr>
          <w:b/>
          <w:sz w:val="22"/>
          <w:szCs w:val="22"/>
        </w:rPr>
        <w:t>n</w:t>
      </w:r>
      <w:r w:rsidR="00CF5938" w:rsidRPr="00CF5938">
        <w:rPr>
          <w:b/>
          <w:sz w:val="22"/>
          <w:szCs w:val="22"/>
        </w:rPr>
        <w:t xml:space="preserve"> Berufsbildungszentrum</w:t>
      </w:r>
      <w:r w:rsidR="00CF5938">
        <w:rPr>
          <w:b/>
          <w:sz w:val="22"/>
          <w:szCs w:val="22"/>
        </w:rPr>
        <w:t>s</w:t>
      </w:r>
      <w:r w:rsidR="00CF5938" w:rsidRPr="00CF5938">
        <w:rPr>
          <w:b/>
          <w:sz w:val="22"/>
          <w:szCs w:val="22"/>
        </w:rPr>
        <w:t xml:space="preserve"> </w:t>
      </w:r>
      <w:r w:rsidR="00BE6F16">
        <w:rPr>
          <w:b/>
          <w:sz w:val="22"/>
          <w:szCs w:val="22"/>
        </w:rPr>
        <w:t xml:space="preserve">(SBBZ) </w:t>
      </w:r>
      <w:r w:rsidR="00CF5938" w:rsidRPr="00CF5938">
        <w:rPr>
          <w:b/>
          <w:sz w:val="22"/>
          <w:szCs w:val="22"/>
        </w:rPr>
        <w:t>Saarbrücken</w:t>
      </w:r>
      <w:r w:rsidR="00BE6F16">
        <w:rPr>
          <w:b/>
          <w:sz w:val="22"/>
          <w:szCs w:val="22"/>
        </w:rPr>
        <w:t xml:space="preserve"> </w:t>
      </w:r>
      <w:r w:rsidR="00CF5938">
        <w:rPr>
          <w:b/>
          <w:sz w:val="22"/>
          <w:szCs w:val="22"/>
        </w:rPr>
        <w:t xml:space="preserve">haben im September ihr Zertifikat als Papilio-Trainer erhalten. Damit können sie nun </w:t>
      </w:r>
      <w:r w:rsidR="005E4858">
        <w:rPr>
          <w:b/>
          <w:sz w:val="22"/>
          <w:szCs w:val="22"/>
        </w:rPr>
        <w:t>ihre Schüler –</w:t>
      </w:r>
      <w:r w:rsidR="00CF5938">
        <w:rPr>
          <w:b/>
          <w:sz w:val="22"/>
          <w:szCs w:val="22"/>
        </w:rPr>
        <w:t xml:space="preserve"> </w:t>
      </w:r>
      <w:r w:rsidR="005E4858">
        <w:rPr>
          <w:b/>
          <w:sz w:val="22"/>
          <w:szCs w:val="22"/>
        </w:rPr>
        <w:t xml:space="preserve">angehende Erzieherinnen und Erzieher </w:t>
      </w:r>
      <w:r w:rsidR="00212793">
        <w:rPr>
          <w:b/>
          <w:sz w:val="22"/>
          <w:szCs w:val="22"/>
        </w:rPr>
        <w:t xml:space="preserve">der Fachakademie </w:t>
      </w:r>
      <w:r w:rsidR="005E4858">
        <w:rPr>
          <w:b/>
          <w:sz w:val="22"/>
          <w:szCs w:val="22"/>
        </w:rPr>
        <w:t xml:space="preserve">– in dem Präventionsprogramm </w:t>
      </w:r>
      <w:r w:rsidR="00212793">
        <w:rPr>
          <w:b/>
          <w:sz w:val="22"/>
          <w:szCs w:val="22"/>
        </w:rPr>
        <w:t xml:space="preserve">Papilio </w:t>
      </w:r>
      <w:r w:rsidR="005E4858">
        <w:rPr>
          <w:b/>
          <w:sz w:val="22"/>
          <w:szCs w:val="22"/>
        </w:rPr>
        <w:t>ausbilden, das in Kindergärten eingesetzt wird</w:t>
      </w:r>
      <w:r w:rsidR="007B1FFF">
        <w:rPr>
          <w:b/>
          <w:sz w:val="22"/>
          <w:szCs w:val="22"/>
        </w:rPr>
        <w:t xml:space="preserve">. Das Programm hilft dabei, </w:t>
      </w:r>
      <w:r w:rsidR="005E4858">
        <w:rPr>
          <w:b/>
          <w:sz w:val="22"/>
          <w:szCs w:val="22"/>
        </w:rPr>
        <w:t>Kinder gegenüber einer späteren Sucht- und Gewaltentwicklung</w:t>
      </w:r>
      <w:r w:rsidR="007B1FFF" w:rsidRPr="007B1FFF">
        <w:rPr>
          <w:b/>
          <w:sz w:val="22"/>
          <w:szCs w:val="22"/>
        </w:rPr>
        <w:t xml:space="preserve"> </w:t>
      </w:r>
      <w:r w:rsidR="007B1FFF">
        <w:rPr>
          <w:b/>
          <w:sz w:val="22"/>
          <w:szCs w:val="22"/>
        </w:rPr>
        <w:t>stark zu machen</w:t>
      </w:r>
      <w:r w:rsidR="005E4858">
        <w:rPr>
          <w:b/>
          <w:sz w:val="22"/>
          <w:szCs w:val="22"/>
        </w:rPr>
        <w:t xml:space="preserve">. Die </w:t>
      </w:r>
      <w:r w:rsidR="0066780C">
        <w:rPr>
          <w:b/>
          <w:sz w:val="22"/>
          <w:szCs w:val="22"/>
        </w:rPr>
        <w:t xml:space="preserve">ersten Absolventen mit </w:t>
      </w:r>
      <w:r w:rsidR="007B1FFF">
        <w:rPr>
          <w:b/>
          <w:sz w:val="22"/>
          <w:szCs w:val="22"/>
        </w:rPr>
        <w:t xml:space="preserve">der Papilio-Zusatzqualifikation werden im Sommer 2013 die Schule verlassen. </w:t>
      </w:r>
    </w:p>
    <w:p w:rsidR="007B1FFF" w:rsidRDefault="007B1FFF" w:rsidP="007B1FFF">
      <w:pPr>
        <w:spacing w:line="360" w:lineRule="auto"/>
        <w:rPr>
          <w:b/>
          <w:sz w:val="22"/>
          <w:szCs w:val="22"/>
        </w:rPr>
      </w:pPr>
    </w:p>
    <w:p w:rsidR="00212793" w:rsidRPr="00212793" w:rsidRDefault="005E4858" w:rsidP="00C66394">
      <w:pPr>
        <w:spacing w:line="360" w:lineRule="auto"/>
        <w:rPr>
          <w:bCs/>
          <w:sz w:val="22"/>
          <w:szCs w:val="22"/>
        </w:rPr>
      </w:pPr>
      <w:r w:rsidRPr="007B1FFF">
        <w:rPr>
          <w:bCs/>
          <w:sz w:val="22"/>
          <w:szCs w:val="22"/>
        </w:rPr>
        <w:t xml:space="preserve">Die Implementierung der </w:t>
      </w:r>
      <w:r w:rsidR="007B1FFF" w:rsidRPr="007B1FFF">
        <w:rPr>
          <w:bCs/>
          <w:sz w:val="22"/>
          <w:szCs w:val="22"/>
        </w:rPr>
        <w:t>Papilio-</w:t>
      </w:r>
      <w:r w:rsidRPr="007B1FFF">
        <w:rPr>
          <w:bCs/>
          <w:sz w:val="22"/>
          <w:szCs w:val="22"/>
        </w:rPr>
        <w:t xml:space="preserve">Programminhalte in den Lehrplan </w:t>
      </w:r>
      <w:r w:rsidR="007B1FFF" w:rsidRPr="007B1FFF">
        <w:rPr>
          <w:bCs/>
          <w:sz w:val="22"/>
          <w:szCs w:val="22"/>
        </w:rPr>
        <w:t>an einer sozialpädagogischen Fachakademi</w:t>
      </w:r>
      <w:r w:rsidR="007B1FFF" w:rsidRPr="00096762">
        <w:rPr>
          <w:bCs/>
          <w:sz w:val="22"/>
          <w:szCs w:val="22"/>
        </w:rPr>
        <w:t xml:space="preserve">e </w:t>
      </w:r>
      <w:r w:rsidRPr="00096762">
        <w:rPr>
          <w:bCs/>
          <w:sz w:val="22"/>
          <w:szCs w:val="22"/>
        </w:rPr>
        <w:t>ist erstmalig in Deutschland.</w:t>
      </w:r>
      <w:r w:rsidR="007B1FFF" w:rsidRPr="00096762">
        <w:rPr>
          <w:bCs/>
          <w:sz w:val="22"/>
          <w:szCs w:val="22"/>
        </w:rPr>
        <w:t xml:space="preserve"> </w:t>
      </w:r>
      <w:r w:rsidR="007B1FFF" w:rsidRPr="00F35539">
        <w:rPr>
          <w:bCs/>
          <w:sz w:val="22"/>
          <w:szCs w:val="22"/>
        </w:rPr>
        <w:t xml:space="preserve">Eine zweite Fachschule, die ebenfalls Papilio in die Ausbildung der angehenden Erzieher </w:t>
      </w:r>
      <w:r w:rsidR="007028A8" w:rsidRPr="00F35539">
        <w:rPr>
          <w:bCs/>
          <w:sz w:val="22"/>
          <w:szCs w:val="22"/>
        </w:rPr>
        <w:t>aufgenommen hat</w:t>
      </w:r>
      <w:r w:rsidR="0048549B" w:rsidRPr="00F35539">
        <w:rPr>
          <w:bCs/>
          <w:sz w:val="22"/>
          <w:szCs w:val="22"/>
        </w:rPr>
        <w:t>,</w:t>
      </w:r>
      <w:r w:rsidR="007028A8" w:rsidRPr="00F35539">
        <w:rPr>
          <w:bCs/>
          <w:sz w:val="22"/>
          <w:szCs w:val="22"/>
        </w:rPr>
        <w:t xml:space="preserve"> </w:t>
      </w:r>
      <w:r w:rsidR="007B1FFF" w:rsidRPr="00F35539">
        <w:rPr>
          <w:bCs/>
          <w:sz w:val="22"/>
          <w:szCs w:val="22"/>
        </w:rPr>
        <w:t>ist die Fachschule in Bad He</w:t>
      </w:r>
      <w:r w:rsidR="007853EA" w:rsidRPr="00F35539">
        <w:rPr>
          <w:bCs/>
          <w:sz w:val="22"/>
          <w:szCs w:val="22"/>
        </w:rPr>
        <w:t>rsfeld (He</w:t>
      </w:r>
      <w:r w:rsidR="00AF3032" w:rsidRPr="00F35539">
        <w:rPr>
          <w:bCs/>
          <w:sz w:val="22"/>
          <w:szCs w:val="22"/>
        </w:rPr>
        <w:t>ssen).</w:t>
      </w:r>
      <w:r w:rsidR="00AF3032">
        <w:rPr>
          <w:bCs/>
          <w:sz w:val="22"/>
          <w:szCs w:val="22"/>
        </w:rPr>
        <w:t xml:space="preserve"> </w:t>
      </w:r>
      <w:r w:rsidR="007B1FFF" w:rsidRPr="00096762">
        <w:rPr>
          <w:bCs/>
          <w:sz w:val="22"/>
          <w:szCs w:val="22"/>
        </w:rPr>
        <w:t xml:space="preserve">Bisher </w:t>
      </w:r>
      <w:r w:rsidR="00BE6F16" w:rsidRPr="00096762">
        <w:rPr>
          <w:bCs/>
          <w:sz w:val="22"/>
          <w:szCs w:val="22"/>
        </w:rPr>
        <w:t xml:space="preserve">konnten Erzieher nur in einer zweijährigen berufsbegleitenden Fortbildung </w:t>
      </w:r>
      <w:r w:rsidR="00EE157C">
        <w:rPr>
          <w:bCs/>
          <w:sz w:val="22"/>
          <w:szCs w:val="22"/>
        </w:rPr>
        <w:t>das Papilio-Programm erlernen. „</w:t>
      </w:r>
      <w:r w:rsidR="00BE6F16" w:rsidRPr="00096762">
        <w:rPr>
          <w:bCs/>
          <w:sz w:val="22"/>
          <w:szCs w:val="22"/>
        </w:rPr>
        <w:t>Mit der Zusatzqualif</w:t>
      </w:r>
      <w:r w:rsidR="00EE157C">
        <w:rPr>
          <w:bCs/>
          <w:sz w:val="22"/>
          <w:szCs w:val="22"/>
        </w:rPr>
        <w:t xml:space="preserve">ikation, die angehende Erzieher </w:t>
      </w:r>
      <w:r w:rsidR="00BE6F16" w:rsidRPr="00096762">
        <w:rPr>
          <w:bCs/>
          <w:sz w:val="22"/>
          <w:szCs w:val="22"/>
        </w:rPr>
        <w:t>bereits an einer Fachakademie im Rahmen ihrer Ausbildung erwerben,</w:t>
      </w:r>
      <w:r w:rsidR="00EE157C">
        <w:rPr>
          <w:bCs/>
          <w:sz w:val="22"/>
          <w:szCs w:val="22"/>
        </w:rPr>
        <w:t xml:space="preserve"> stärken sie ihre eigene Berufsrolle und erweitern ihre persönliche Handlungskompetenz. Infolgedessen bereichern sie ihr späteres Arbeitsfeld im </w:t>
      </w:r>
      <w:r w:rsidR="00866CE3">
        <w:rPr>
          <w:bCs/>
          <w:sz w:val="22"/>
          <w:szCs w:val="22"/>
        </w:rPr>
        <w:t xml:space="preserve">Kindergarten </w:t>
      </w:r>
      <w:r w:rsidR="00EE157C">
        <w:rPr>
          <w:bCs/>
          <w:sz w:val="22"/>
          <w:szCs w:val="22"/>
        </w:rPr>
        <w:t>durch</w:t>
      </w:r>
      <w:r w:rsidR="00BE6F16" w:rsidRPr="00096762">
        <w:rPr>
          <w:bCs/>
          <w:sz w:val="22"/>
          <w:szCs w:val="22"/>
        </w:rPr>
        <w:t xml:space="preserve"> ihre Kenntnisse in der frühen Prävention“, erklärt Hildegard Linicus-Rüssel, Schulleiterin am SBBZ Saarbrücken.</w:t>
      </w:r>
      <w:r w:rsidR="00C02AA6" w:rsidRPr="00096762">
        <w:rPr>
          <w:bCs/>
          <w:sz w:val="22"/>
          <w:szCs w:val="22"/>
        </w:rPr>
        <w:t xml:space="preserve"> </w:t>
      </w:r>
      <w:r w:rsidR="00212793">
        <w:rPr>
          <w:bCs/>
          <w:sz w:val="22"/>
          <w:szCs w:val="22"/>
        </w:rPr>
        <w:t xml:space="preserve">Denn </w:t>
      </w:r>
      <w:r w:rsidR="00866CE3">
        <w:rPr>
          <w:bCs/>
          <w:sz w:val="22"/>
          <w:szCs w:val="22"/>
        </w:rPr>
        <w:t>nur, wer eine Papilio-Fortbildung durchlaufen hat, darf das Präventionsprogramm im Kindergarten einsetzen. D</w:t>
      </w:r>
      <w:r w:rsidR="00212793">
        <w:rPr>
          <w:bCs/>
          <w:sz w:val="22"/>
          <w:szCs w:val="22"/>
        </w:rPr>
        <w:t xml:space="preserve">as Programm </w:t>
      </w:r>
      <w:r w:rsidR="00212793" w:rsidRPr="00212793">
        <w:rPr>
          <w:bCs/>
          <w:sz w:val="22"/>
          <w:szCs w:val="22"/>
        </w:rPr>
        <w:t xml:space="preserve">stärkt die sozial-emotionalen Kompetenzen der Kinder, </w:t>
      </w:r>
      <w:r w:rsidR="00212793">
        <w:rPr>
          <w:bCs/>
          <w:sz w:val="22"/>
          <w:szCs w:val="22"/>
        </w:rPr>
        <w:t xml:space="preserve">welche wiederum </w:t>
      </w:r>
      <w:r w:rsidR="00212793" w:rsidRPr="00212793">
        <w:rPr>
          <w:bCs/>
          <w:sz w:val="22"/>
          <w:szCs w:val="22"/>
        </w:rPr>
        <w:t>die Grundlage für das Erlernen aller anderen Fähigkeiten</w:t>
      </w:r>
      <w:r w:rsidR="00212793">
        <w:rPr>
          <w:bCs/>
          <w:sz w:val="22"/>
          <w:szCs w:val="22"/>
        </w:rPr>
        <w:t xml:space="preserve"> sind</w:t>
      </w:r>
      <w:r w:rsidR="00212793" w:rsidRPr="00212793">
        <w:rPr>
          <w:bCs/>
          <w:sz w:val="22"/>
          <w:szCs w:val="22"/>
        </w:rPr>
        <w:t xml:space="preserve">. </w:t>
      </w:r>
      <w:r w:rsidR="00212793">
        <w:rPr>
          <w:bCs/>
          <w:sz w:val="22"/>
          <w:szCs w:val="22"/>
        </w:rPr>
        <w:t xml:space="preserve">Damit </w:t>
      </w:r>
      <w:r w:rsidR="00212793" w:rsidRPr="00212793">
        <w:rPr>
          <w:bCs/>
          <w:sz w:val="22"/>
          <w:szCs w:val="22"/>
        </w:rPr>
        <w:t>reduziert Papilio erste Verhaltensprobleme und beugt Sucht und Gewalt im Jugendalter vor.</w:t>
      </w:r>
    </w:p>
    <w:p w:rsidR="00212793" w:rsidRDefault="00212793" w:rsidP="00212793">
      <w:pPr>
        <w:spacing w:line="360" w:lineRule="auto"/>
        <w:rPr>
          <w:bCs/>
          <w:sz w:val="22"/>
          <w:szCs w:val="22"/>
        </w:rPr>
      </w:pPr>
    </w:p>
    <w:p w:rsidR="00BE6F16" w:rsidRDefault="00C02AA6" w:rsidP="00EE157C">
      <w:pPr>
        <w:spacing w:line="360" w:lineRule="auto"/>
        <w:rPr>
          <w:bCs/>
          <w:sz w:val="22"/>
          <w:szCs w:val="22"/>
          <w:lang w:val="de-DE"/>
        </w:rPr>
      </w:pPr>
      <w:r w:rsidRPr="00096762">
        <w:rPr>
          <w:bCs/>
          <w:sz w:val="22"/>
          <w:szCs w:val="22"/>
        </w:rPr>
        <w:t>Um</w:t>
      </w:r>
      <w:r>
        <w:rPr>
          <w:bCs/>
          <w:sz w:val="22"/>
          <w:szCs w:val="22"/>
        </w:rPr>
        <w:t xml:space="preserve"> die Inhalte des wissenschaftlich evaluierten Präventionsprogramms überhaupt lehren zu können, mussten zunächst die Lehrkräfte der Fachakademie als Papilio-Trainer ausgebildet werden. Die Fortbildung zum Papilio-Trainer umfasst einen </w:t>
      </w:r>
      <w:r w:rsidRPr="00C02AA6">
        <w:rPr>
          <w:bCs/>
          <w:sz w:val="22"/>
          <w:szCs w:val="22"/>
        </w:rPr>
        <w:t>Einführungs- und Orientierungsworkshop</w:t>
      </w:r>
      <w:r>
        <w:rPr>
          <w:bCs/>
          <w:sz w:val="22"/>
          <w:szCs w:val="22"/>
        </w:rPr>
        <w:t xml:space="preserve">, mehrere Seminarblöcke aus insgesamt </w:t>
      </w:r>
      <w:r w:rsidRPr="00C02AA6">
        <w:rPr>
          <w:bCs/>
          <w:sz w:val="22"/>
          <w:szCs w:val="22"/>
        </w:rPr>
        <w:t xml:space="preserve">128 Unterrichtseinheiten </w:t>
      </w:r>
      <w:r w:rsidR="00814694">
        <w:rPr>
          <w:bCs/>
          <w:sz w:val="22"/>
          <w:szCs w:val="22"/>
        </w:rPr>
        <w:t>und die Erstellung einer Abschlussarbeit. Fünf Lehrkräfte am SBBZ Saarbrücken haben diese Fortbildung</w:t>
      </w:r>
      <w:r w:rsidR="00096762">
        <w:rPr>
          <w:bCs/>
          <w:sz w:val="22"/>
          <w:szCs w:val="22"/>
        </w:rPr>
        <w:t xml:space="preserve"> </w:t>
      </w:r>
      <w:r w:rsidR="00814694">
        <w:rPr>
          <w:bCs/>
          <w:sz w:val="22"/>
          <w:szCs w:val="22"/>
        </w:rPr>
        <w:t>durchlaufen</w:t>
      </w:r>
      <w:r w:rsidR="003D586A">
        <w:rPr>
          <w:bCs/>
          <w:sz w:val="22"/>
          <w:szCs w:val="22"/>
        </w:rPr>
        <w:t xml:space="preserve"> und die Integration in die Ausbildung mitentwickelt. </w:t>
      </w:r>
      <w:r w:rsidR="00814694">
        <w:rPr>
          <w:bCs/>
          <w:sz w:val="22"/>
          <w:szCs w:val="22"/>
        </w:rPr>
        <w:t xml:space="preserve">Ihre Zertifikate wurden ihnen nun von </w:t>
      </w:r>
      <w:r w:rsidR="00BE6F16">
        <w:rPr>
          <w:bCs/>
          <w:sz w:val="22"/>
          <w:szCs w:val="22"/>
        </w:rPr>
        <w:t xml:space="preserve">Heidrun Mayer, </w:t>
      </w:r>
      <w:r w:rsidR="00814694">
        <w:rPr>
          <w:bCs/>
          <w:sz w:val="22"/>
          <w:szCs w:val="22"/>
        </w:rPr>
        <w:t xml:space="preserve">der </w:t>
      </w:r>
      <w:r w:rsidR="002F4134">
        <w:rPr>
          <w:bCs/>
          <w:sz w:val="22"/>
          <w:szCs w:val="22"/>
        </w:rPr>
        <w:t xml:space="preserve">geschäftsführenden Vorsitzenden </w:t>
      </w:r>
      <w:r w:rsidR="00814694">
        <w:rPr>
          <w:bCs/>
          <w:sz w:val="22"/>
          <w:szCs w:val="22"/>
        </w:rPr>
        <w:t xml:space="preserve">des </w:t>
      </w:r>
      <w:r w:rsidR="00814694">
        <w:rPr>
          <w:bCs/>
          <w:sz w:val="22"/>
          <w:szCs w:val="22"/>
        </w:rPr>
        <w:lastRenderedPageBreak/>
        <w:t xml:space="preserve">Sozialunternehmens Papilio, überreicht. Damit sind die Lehrkräfte berechtigt, </w:t>
      </w:r>
      <w:r w:rsidR="00814694" w:rsidRPr="00814694">
        <w:rPr>
          <w:bCs/>
          <w:sz w:val="22"/>
          <w:szCs w:val="22"/>
        </w:rPr>
        <w:t xml:space="preserve">die </w:t>
      </w:r>
      <w:r w:rsidR="00096762">
        <w:rPr>
          <w:bCs/>
          <w:sz w:val="22"/>
          <w:szCs w:val="22"/>
        </w:rPr>
        <w:t xml:space="preserve">Schüler an der Fachschule </w:t>
      </w:r>
      <w:r w:rsidR="00814694" w:rsidRPr="00814694">
        <w:rPr>
          <w:bCs/>
          <w:sz w:val="22"/>
          <w:szCs w:val="22"/>
        </w:rPr>
        <w:t>in dem Programm Papilio auszubilden</w:t>
      </w:r>
      <w:r w:rsidR="00814694">
        <w:rPr>
          <w:bCs/>
          <w:sz w:val="22"/>
          <w:szCs w:val="22"/>
        </w:rPr>
        <w:t>. „</w:t>
      </w:r>
      <w:r w:rsidR="00AF3032">
        <w:rPr>
          <w:bCs/>
          <w:sz w:val="22"/>
          <w:szCs w:val="22"/>
        </w:rPr>
        <w:t>Es ist uns ein besonderes Anliegen, Papilio und damit das Thema der frühen Prävention bereits in die Ausbildung zu integrieren. Die Fachschullehrer und wir sind bemüht, die Qualität in der Kinderbetreuung hoch zu halten</w:t>
      </w:r>
      <w:r w:rsidR="00096762" w:rsidRPr="00096762">
        <w:rPr>
          <w:bCs/>
          <w:sz w:val="22"/>
          <w:szCs w:val="22"/>
          <w:lang w:val="de-DE"/>
        </w:rPr>
        <w:t>“, erklärt Heidrun Mayer.</w:t>
      </w:r>
      <w:r w:rsidR="0048549B">
        <w:rPr>
          <w:bCs/>
          <w:sz w:val="22"/>
          <w:szCs w:val="22"/>
          <w:lang w:val="de-DE"/>
        </w:rPr>
        <w:t xml:space="preserve"> </w:t>
      </w:r>
    </w:p>
    <w:p w:rsidR="00096762" w:rsidRDefault="00096762" w:rsidP="00096762">
      <w:pPr>
        <w:spacing w:line="360" w:lineRule="auto"/>
        <w:rPr>
          <w:bCs/>
          <w:sz w:val="22"/>
          <w:szCs w:val="22"/>
          <w:lang w:val="de-DE"/>
        </w:rPr>
      </w:pPr>
    </w:p>
    <w:p w:rsidR="00096762" w:rsidRPr="00096762" w:rsidRDefault="00096762" w:rsidP="004904F5">
      <w:pPr>
        <w:spacing w:line="360" w:lineRule="auto"/>
        <w:rPr>
          <w:bCs/>
          <w:sz w:val="22"/>
          <w:szCs w:val="22"/>
        </w:rPr>
      </w:pPr>
      <w:r>
        <w:rPr>
          <w:bCs/>
          <w:sz w:val="22"/>
          <w:szCs w:val="22"/>
        </w:rPr>
        <w:t xml:space="preserve">Nachdem nun die ersten Lehrkräfte </w:t>
      </w:r>
      <w:r w:rsidR="00866CE3">
        <w:rPr>
          <w:bCs/>
          <w:sz w:val="22"/>
          <w:szCs w:val="22"/>
        </w:rPr>
        <w:t xml:space="preserve">im Saarland </w:t>
      </w:r>
      <w:r>
        <w:rPr>
          <w:bCs/>
          <w:sz w:val="22"/>
          <w:szCs w:val="22"/>
        </w:rPr>
        <w:t xml:space="preserve">als Papilio-Trainer zertifiziert wurden, steht als nächster Schritt </w:t>
      </w:r>
      <w:r w:rsidRPr="00096762">
        <w:rPr>
          <w:bCs/>
          <w:sz w:val="22"/>
          <w:szCs w:val="22"/>
        </w:rPr>
        <w:t>die Zertifizierung der Akademie für Erzieher und Erzieherinnen in Saarbrücken</w:t>
      </w:r>
      <w:r w:rsidR="00212793" w:rsidRPr="00212793">
        <w:rPr>
          <w:bCs/>
          <w:sz w:val="22"/>
          <w:szCs w:val="22"/>
        </w:rPr>
        <w:t xml:space="preserve"> </w:t>
      </w:r>
      <w:r w:rsidR="00212793">
        <w:rPr>
          <w:bCs/>
          <w:sz w:val="22"/>
          <w:szCs w:val="22"/>
        </w:rPr>
        <w:t xml:space="preserve">an. Diese wird </w:t>
      </w:r>
      <w:r w:rsidR="00212793" w:rsidRPr="00096762">
        <w:rPr>
          <w:bCs/>
          <w:sz w:val="22"/>
          <w:szCs w:val="22"/>
        </w:rPr>
        <w:t xml:space="preserve">im September </w:t>
      </w:r>
      <w:r w:rsidR="00212793">
        <w:rPr>
          <w:bCs/>
          <w:sz w:val="22"/>
          <w:szCs w:val="22"/>
        </w:rPr>
        <w:t xml:space="preserve">2013 erfolgen, wenn die ersten am SBBZ Saarbrücken ausgebildeten Papilio-Erzieherinnnen die Schule verlassen werden. </w:t>
      </w:r>
      <w:r w:rsidR="004904F5">
        <w:rPr>
          <w:bCs/>
          <w:sz w:val="22"/>
          <w:szCs w:val="22"/>
        </w:rPr>
        <w:t>Vier</w:t>
      </w:r>
      <w:r w:rsidR="0048549B">
        <w:rPr>
          <w:bCs/>
          <w:sz w:val="22"/>
          <w:szCs w:val="22"/>
        </w:rPr>
        <w:t xml:space="preserve"> </w:t>
      </w:r>
      <w:r w:rsidRPr="00096762">
        <w:rPr>
          <w:bCs/>
          <w:sz w:val="22"/>
          <w:szCs w:val="22"/>
        </w:rPr>
        <w:t xml:space="preserve">Berufspraktikantinnen </w:t>
      </w:r>
      <w:r w:rsidR="00212793">
        <w:rPr>
          <w:bCs/>
          <w:sz w:val="22"/>
          <w:szCs w:val="22"/>
        </w:rPr>
        <w:t xml:space="preserve">durchlaufen zurzeit diese Zusatzqualifikation, die sie </w:t>
      </w:r>
      <w:r w:rsidRPr="00096762">
        <w:rPr>
          <w:bCs/>
          <w:sz w:val="22"/>
          <w:szCs w:val="22"/>
        </w:rPr>
        <w:t xml:space="preserve">im Juni </w:t>
      </w:r>
      <w:r w:rsidR="00212793">
        <w:rPr>
          <w:bCs/>
          <w:sz w:val="22"/>
          <w:szCs w:val="22"/>
        </w:rPr>
        <w:t xml:space="preserve">2013 abschließen werden. </w:t>
      </w:r>
    </w:p>
    <w:p w:rsidR="00BE6F16" w:rsidRDefault="00BE6F16" w:rsidP="00BE6F16">
      <w:pPr>
        <w:spacing w:line="360" w:lineRule="auto"/>
        <w:rPr>
          <w:bCs/>
          <w:sz w:val="22"/>
          <w:szCs w:val="22"/>
        </w:rPr>
      </w:pPr>
    </w:p>
    <w:p w:rsidR="004904F5" w:rsidRDefault="004904F5" w:rsidP="00BE6F16">
      <w:pPr>
        <w:spacing w:line="360" w:lineRule="auto"/>
        <w:rPr>
          <w:bCs/>
          <w:sz w:val="22"/>
          <w:szCs w:val="22"/>
        </w:rPr>
      </w:pPr>
    </w:p>
    <w:p w:rsidR="0048549B" w:rsidRPr="00212793" w:rsidRDefault="0048549B" w:rsidP="0048549B">
      <w:pPr>
        <w:spacing w:line="360" w:lineRule="auto"/>
        <w:rPr>
          <w:bCs/>
          <w:sz w:val="22"/>
          <w:szCs w:val="22"/>
          <w:highlight w:val="yellow"/>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7pt;height:139.8pt">
            <v:imagedata r:id="rId7" o:title="Papilio-Lehrer-Zertifizierung_Saarland"/>
          </v:shape>
        </w:pict>
      </w:r>
    </w:p>
    <w:p w:rsidR="0048549B" w:rsidRPr="00F35539" w:rsidRDefault="0048549B" w:rsidP="00F35539">
      <w:pPr>
        <w:spacing w:line="360" w:lineRule="auto"/>
        <w:rPr>
          <w:bCs/>
          <w:sz w:val="20"/>
          <w:szCs w:val="20"/>
        </w:rPr>
      </w:pPr>
      <w:r w:rsidRPr="00510AAA">
        <w:rPr>
          <w:bCs/>
          <w:sz w:val="20"/>
          <w:szCs w:val="20"/>
        </w:rPr>
        <w:t>Fünf Lehrkräfte am SBBZ Saarbrücken haben die Ausbildung als Papilio-Trainer absolviert und können ab sofort ihre Schüler in dem Präventionsprogramm ausbilden. Die Zertifika</w:t>
      </w:r>
      <w:r>
        <w:rPr>
          <w:bCs/>
          <w:sz w:val="20"/>
          <w:szCs w:val="20"/>
        </w:rPr>
        <w:t xml:space="preserve">te wurden überreicht von </w:t>
      </w:r>
      <w:r w:rsidRPr="00510AAA">
        <w:rPr>
          <w:bCs/>
          <w:sz w:val="20"/>
          <w:szCs w:val="20"/>
        </w:rPr>
        <w:t>Heidrun Mayer</w:t>
      </w:r>
      <w:r>
        <w:rPr>
          <w:bCs/>
          <w:sz w:val="20"/>
          <w:szCs w:val="20"/>
        </w:rPr>
        <w:t xml:space="preserve"> (rechts)</w:t>
      </w:r>
      <w:r w:rsidRPr="00510AAA">
        <w:rPr>
          <w:bCs/>
          <w:sz w:val="20"/>
          <w:szCs w:val="20"/>
        </w:rPr>
        <w:t xml:space="preserve">, </w:t>
      </w:r>
      <w:r w:rsidRPr="0048549B">
        <w:rPr>
          <w:bCs/>
          <w:sz w:val="20"/>
          <w:szCs w:val="20"/>
        </w:rPr>
        <w:t xml:space="preserve">der geschäftsführenden Vorsitzenden </w:t>
      </w:r>
      <w:r w:rsidRPr="00510AAA">
        <w:rPr>
          <w:bCs/>
          <w:sz w:val="20"/>
          <w:szCs w:val="20"/>
        </w:rPr>
        <w:t>de</w:t>
      </w:r>
      <w:r>
        <w:rPr>
          <w:bCs/>
          <w:sz w:val="20"/>
          <w:szCs w:val="20"/>
        </w:rPr>
        <w:t xml:space="preserve">s Sozialunternehmens Papilio, und </w:t>
      </w:r>
      <w:r w:rsidR="007853EA">
        <w:rPr>
          <w:bCs/>
          <w:sz w:val="20"/>
          <w:szCs w:val="20"/>
        </w:rPr>
        <w:t xml:space="preserve">dem </w:t>
      </w:r>
      <w:r w:rsidR="007853EA" w:rsidRPr="0048549B">
        <w:rPr>
          <w:bCs/>
          <w:sz w:val="20"/>
          <w:szCs w:val="20"/>
        </w:rPr>
        <w:t>Papilio-</w:t>
      </w:r>
      <w:r w:rsidR="007853EA">
        <w:rPr>
          <w:bCs/>
          <w:sz w:val="20"/>
          <w:szCs w:val="20"/>
        </w:rPr>
        <w:t xml:space="preserve">Trainer </w:t>
      </w:r>
      <w:r>
        <w:rPr>
          <w:bCs/>
          <w:sz w:val="20"/>
          <w:szCs w:val="20"/>
        </w:rPr>
        <w:t>Christoph</w:t>
      </w:r>
      <w:r w:rsidRPr="00510AAA">
        <w:rPr>
          <w:bCs/>
          <w:sz w:val="20"/>
          <w:szCs w:val="20"/>
        </w:rPr>
        <w:t xml:space="preserve"> Lau</w:t>
      </w:r>
      <w:r>
        <w:rPr>
          <w:bCs/>
          <w:sz w:val="20"/>
          <w:szCs w:val="20"/>
        </w:rPr>
        <w:t xml:space="preserve"> (2. von rechts)</w:t>
      </w:r>
      <w:r w:rsidR="007853EA">
        <w:rPr>
          <w:bCs/>
          <w:sz w:val="20"/>
          <w:szCs w:val="20"/>
        </w:rPr>
        <w:t>.</w:t>
      </w:r>
      <w:r w:rsidRPr="00510AAA">
        <w:rPr>
          <w:bCs/>
          <w:sz w:val="20"/>
          <w:szCs w:val="20"/>
        </w:rPr>
        <w:t xml:space="preserve"> </w:t>
      </w:r>
      <w:r w:rsidRPr="00F35539">
        <w:rPr>
          <w:bCs/>
          <w:sz w:val="20"/>
          <w:szCs w:val="20"/>
        </w:rPr>
        <w:t>Bild:</w:t>
      </w:r>
      <w:r w:rsidRPr="00212793">
        <w:rPr>
          <w:bCs/>
          <w:sz w:val="20"/>
          <w:szCs w:val="20"/>
        </w:rPr>
        <w:t xml:space="preserve"> </w:t>
      </w:r>
      <w:r w:rsidR="00F35539" w:rsidRPr="00F35539">
        <w:rPr>
          <w:bCs/>
          <w:sz w:val="20"/>
          <w:szCs w:val="20"/>
        </w:rPr>
        <w:t>SBBZ Saarbrücken</w:t>
      </w:r>
    </w:p>
    <w:p w:rsidR="00E54B27" w:rsidRDefault="00E54B27" w:rsidP="0073432E">
      <w:pPr>
        <w:overflowPunct w:val="0"/>
        <w:autoSpaceDE w:val="0"/>
        <w:autoSpaceDN w:val="0"/>
        <w:adjustRightInd w:val="0"/>
        <w:ind w:right="26"/>
        <w:textAlignment w:val="baseline"/>
      </w:pPr>
    </w:p>
    <w:p w:rsidR="007E2F04" w:rsidRDefault="007E2F04" w:rsidP="0073432E">
      <w:pPr>
        <w:overflowPunct w:val="0"/>
        <w:autoSpaceDE w:val="0"/>
        <w:autoSpaceDN w:val="0"/>
        <w:adjustRightInd w:val="0"/>
        <w:ind w:right="26"/>
        <w:textAlignment w:val="baseline"/>
        <w:rPr>
          <w:rFonts w:cs="Times New Roman"/>
          <w:b/>
          <w:sz w:val="20"/>
          <w:szCs w:val="20"/>
        </w:rPr>
      </w:pPr>
    </w:p>
    <w:p w:rsidR="00BA3B69" w:rsidRPr="0073432E" w:rsidRDefault="00BA3B69" w:rsidP="0073432E">
      <w:pPr>
        <w:overflowPunct w:val="0"/>
        <w:autoSpaceDE w:val="0"/>
        <w:autoSpaceDN w:val="0"/>
        <w:adjustRightInd w:val="0"/>
        <w:ind w:right="26"/>
        <w:textAlignment w:val="baseline"/>
        <w:rPr>
          <w:rFonts w:cs="Times New Roman"/>
          <w:sz w:val="20"/>
          <w:szCs w:val="20"/>
        </w:rPr>
      </w:pPr>
      <w:r w:rsidRPr="0073432E">
        <w:rPr>
          <w:rFonts w:cs="Times New Roman"/>
          <w:b/>
          <w:sz w:val="20"/>
          <w:szCs w:val="20"/>
        </w:rPr>
        <w:t>Pressebilder in druckfähiger Auflösung finden Sie unter:</w:t>
      </w:r>
      <w:r w:rsidRPr="0073432E">
        <w:rPr>
          <w:rFonts w:cs="Times New Roman"/>
          <w:sz w:val="20"/>
          <w:szCs w:val="20"/>
        </w:rPr>
        <w:t xml:space="preserve"> </w:t>
      </w:r>
      <w:hyperlink r:id="rId8" w:history="1">
        <w:r w:rsidRPr="0073432E">
          <w:rPr>
            <w:rStyle w:val="Hyperlink"/>
            <w:rFonts w:cs="Times New Roman"/>
            <w:sz w:val="20"/>
            <w:szCs w:val="20"/>
          </w:rPr>
          <w:t>http://www.papilio.de/info_presse-fotos.php</w:t>
        </w:r>
      </w:hyperlink>
    </w:p>
    <w:p w:rsidR="00BA3B69" w:rsidRPr="0073432E" w:rsidRDefault="00BA3B69" w:rsidP="0073432E">
      <w:pPr>
        <w:ind w:right="70"/>
        <w:rPr>
          <w:sz w:val="20"/>
          <w:szCs w:val="20"/>
        </w:rPr>
      </w:pPr>
    </w:p>
    <w:p w:rsidR="00BA3B69" w:rsidRPr="00096762" w:rsidRDefault="00BA3B69" w:rsidP="0073432E">
      <w:pPr>
        <w:ind w:right="70"/>
        <w:rPr>
          <w:b/>
          <w:bCs/>
          <w:sz w:val="20"/>
          <w:szCs w:val="20"/>
        </w:rPr>
      </w:pPr>
      <w:r w:rsidRPr="00096762">
        <w:rPr>
          <w:b/>
          <w:bCs/>
          <w:sz w:val="20"/>
          <w:szCs w:val="20"/>
        </w:rPr>
        <w:t>Medienkontakt Papilio</w:t>
      </w:r>
    </w:p>
    <w:p w:rsidR="00BA3B69" w:rsidRPr="00EA2030" w:rsidRDefault="00BA3B69" w:rsidP="0073432E">
      <w:pPr>
        <w:ind w:right="26"/>
        <w:rPr>
          <w:sz w:val="20"/>
          <w:szCs w:val="20"/>
          <w:lang w:val="de-DE"/>
        </w:rPr>
      </w:pPr>
      <w:r w:rsidRPr="00EA2030">
        <w:rPr>
          <w:sz w:val="20"/>
          <w:szCs w:val="20"/>
          <w:lang w:val="de-DE"/>
        </w:rPr>
        <w:t>Andrea Finkel, Tel. 0821 24 26 302-23</w:t>
      </w:r>
    </w:p>
    <w:p w:rsidR="00BA3B69" w:rsidRPr="0073432E" w:rsidRDefault="00BA3B69" w:rsidP="0073432E">
      <w:pPr>
        <w:ind w:right="26"/>
        <w:rPr>
          <w:sz w:val="20"/>
          <w:szCs w:val="20"/>
        </w:rPr>
      </w:pPr>
      <w:r w:rsidRPr="0073432E">
        <w:rPr>
          <w:sz w:val="20"/>
          <w:szCs w:val="20"/>
        </w:rPr>
        <w:t xml:space="preserve">E-Mail </w:t>
      </w:r>
      <w:hyperlink r:id="rId9" w:history="1">
        <w:r w:rsidRPr="0073432E">
          <w:rPr>
            <w:rStyle w:val="Hyperlink"/>
            <w:sz w:val="20"/>
            <w:szCs w:val="20"/>
          </w:rPr>
          <w:t>medien@papilio.de</w:t>
        </w:r>
      </w:hyperlink>
      <w:r w:rsidRPr="0073432E">
        <w:rPr>
          <w:sz w:val="20"/>
          <w:szCs w:val="20"/>
        </w:rPr>
        <w:t xml:space="preserve"> </w:t>
      </w:r>
    </w:p>
    <w:p w:rsidR="00BA3B69" w:rsidRPr="00EA2030" w:rsidRDefault="00BA3B69" w:rsidP="0073432E">
      <w:pPr>
        <w:ind w:right="26"/>
        <w:rPr>
          <w:sz w:val="20"/>
          <w:szCs w:val="20"/>
          <w:lang w:val="de-DE"/>
        </w:rPr>
      </w:pPr>
    </w:p>
    <w:p w:rsidR="00BA3B69" w:rsidRPr="00EA2030" w:rsidRDefault="00BA3B69" w:rsidP="0073432E">
      <w:pPr>
        <w:ind w:right="26"/>
        <w:rPr>
          <w:sz w:val="20"/>
          <w:szCs w:val="20"/>
          <w:lang w:val="de-DE"/>
        </w:rPr>
      </w:pPr>
      <w:r w:rsidRPr="00EA2030">
        <w:rPr>
          <w:sz w:val="20"/>
          <w:szCs w:val="20"/>
          <w:lang w:val="de-DE"/>
        </w:rPr>
        <w:t>Papilio e.V.</w:t>
      </w:r>
    </w:p>
    <w:p w:rsidR="00BA3B69" w:rsidRPr="00EA2030" w:rsidRDefault="00BA3B69" w:rsidP="0073432E">
      <w:pPr>
        <w:ind w:right="26"/>
        <w:rPr>
          <w:sz w:val="20"/>
          <w:szCs w:val="20"/>
          <w:lang w:val="de-DE"/>
        </w:rPr>
      </w:pPr>
      <w:hyperlink r:id="rId10" w:history="1">
        <w:r w:rsidRPr="00EA2030">
          <w:rPr>
            <w:sz w:val="20"/>
            <w:szCs w:val="20"/>
            <w:lang w:val="de-DE"/>
          </w:rPr>
          <w:t>www.papilio.de</w:t>
        </w:r>
      </w:hyperlink>
      <w:r w:rsidRPr="00EA2030">
        <w:rPr>
          <w:sz w:val="20"/>
          <w:szCs w:val="20"/>
          <w:lang w:val="de-DE"/>
        </w:rPr>
        <w:t xml:space="preserve"> </w:t>
      </w:r>
    </w:p>
    <w:p w:rsidR="00BA3B69" w:rsidRPr="00EA2030" w:rsidRDefault="00BA3B69" w:rsidP="0073432E">
      <w:pPr>
        <w:ind w:right="26"/>
        <w:rPr>
          <w:sz w:val="20"/>
          <w:szCs w:val="20"/>
          <w:lang w:val="de-DE"/>
        </w:rPr>
      </w:pPr>
      <w:r w:rsidRPr="00EA2030">
        <w:rPr>
          <w:sz w:val="20"/>
          <w:szCs w:val="20"/>
          <w:lang w:val="de-DE"/>
        </w:rPr>
        <w:t>1.</w:t>
      </w:r>
      <w:r w:rsidRPr="00FD1D90">
        <w:rPr>
          <w:sz w:val="20"/>
          <w:szCs w:val="20"/>
        </w:rPr>
        <w:t xml:space="preserve"> Vorsitzende</w:t>
      </w:r>
      <w:r w:rsidRPr="00EA2030">
        <w:rPr>
          <w:sz w:val="20"/>
          <w:szCs w:val="20"/>
          <w:lang w:val="de-DE"/>
        </w:rPr>
        <w:t>:</w:t>
      </w:r>
      <w:r w:rsidRPr="00FD1D90">
        <w:rPr>
          <w:sz w:val="20"/>
          <w:szCs w:val="20"/>
          <w:lang w:val="de-DE"/>
        </w:rPr>
        <w:t xml:space="preserve"> Heidrun</w:t>
      </w:r>
      <w:r w:rsidRPr="00EA2030">
        <w:rPr>
          <w:sz w:val="20"/>
          <w:szCs w:val="20"/>
          <w:lang w:val="de-DE"/>
        </w:rPr>
        <w:t xml:space="preserve"> Mayer</w:t>
      </w:r>
    </w:p>
    <w:p w:rsidR="00BA3B69" w:rsidRPr="00EA2030" w:rsidRDefault="00BA3B69" w:rsidP="0073432E">
      <w:pPr>
        <w:ind w:right="26"/>
        <w:rPr>
          <w:sz w:val="20"/>
          <w:szCs w:val="20"/>
          <w:lang w:val="de-DE"/>
        </w:rPr>
      </w:pPr>
      <w:r w:rsidRPr="00EA2030">
        <w:rPr>
          <w:sz w:val="20"/>
          <w:szCs w:val="20"/>
          <w:lang w:val="de-DE"/>
        </w:rPr>
        <w:t>Ulmer Str. 94, 86156 Augsburg,</w:t>
      </w:r>
      <w:r w:rsidRPr="00FD1D90">
        <w:rPr>
          <w:sz w:val="20"/>
          <w:szCs w:val="20"/>
          <w:lang w:val="de-DE"/>
        </w:rPr>
        <w:t xml:space="preserve"> Amtsgericht</w:t>
      </w:r>
      <w:r w:rsidRPr="00EA2030">
        <w:rPr>
          <w:sz w:val="20"/>
          <w:szCs w:val="20"/>
          <w:lang w:val="de-DE"/>
        </w:rPr>
        <w:t xml:space="preserve"> Augsburg</w:t>
      </w:r>
      <w:r w:rsidRPr="00FD1D90">
        <w:rPr>
          <w:sz w:val="20"/>
          <w:szCs w:val="20"/>
          <w:lang w:val="de-DE"/>
        </w:rPr>
        <w:t xml:space="preserve"> Vereinsregister</w:t>
      </w:r>
      <w:r w:rsidRPr="00EA2030">
        <w:rPr>
          <w:sz w:val="20"/>
          <w:szCs w:val="20"/>
          <w:lang w:val="de-DE"/>
        </w:rPr>
        <w:t xml:space="preserve"> VR 200829</w:t>
      </w:r>
    </w:p>
    <w:p w:rsidR="00BA3B69" w:rsidRPr="00EA2030" w:rsidRDefault="00BA3B69" w:rsidP="0073432E">
      <w:pPr>
        <w:ind w:right="26"/>
        <w:rPr>
          <w:sz w:val="20"/>
          <w:szCs w:val="20"/>
          <w:lang w:val="de-DE"/>
        </w:rPr>
      </w:pPr>
    </w:p>
    <w:sectPr w:rsidR="00BA3B69" w:rsidRPr="00EA2030" w:rsidSect="00265C57">
      <w:headerReference w:type="default" r:id="rId11"/>
      <w:footerReference w:type="even"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318A" w:rsidRDefault="0082318A">
      <w:r>
        <w:separator/>
      </w:r>
    </w:p>
  </w:endnote>
  <w:endnote w:type="continuationSeparator" w:id="0">
    <w:p w:rsidR="0082318A" w:rsidRDefault="00823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549B" w:rsidRDefault="0048549B" w:rsidP="009051C8">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48549B" w:rsidRDefault="0048549B" w:rsidP="0048549B">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549B" w:rsidRDefault="0048549B" w:rsidP="009051C8">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334E1">
      <w:rPr>
        <w:rStyle w:val="Seitenzahl"/>
        <w:noProof/>
      </w:rPr>
      <w:t>2</w:t>
    </w:r>
    <w:r>
      <w:rPr>
        <w:rStyle w:val="Seitenzahl"/>
      </w:rPr>
      <w:fldChar w:fldCharType="end"/>
    </w:r>
  </w:p>
  <w:p w:rsidR="0048549B" w:rsidRDefault="0048549B" w:rsidP="0048549B">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318A" w:rsidRDefault="0082318A">
      <w:r>
        <w:separator/>
      </w:r>
    </w:p>
  </w:footnote>
  <w:footnote w:type="continuationSeparator" w:id="0">
    <w:p w:rsidR="0082318A" w:rsidRDefault="008231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549B" w:rsidRDefault="0048549B">
    <w:pPr>
      <w:pStyle w:val="Kopfzeile"/>
    </w:pPr>
    <w:r w:rsidRPr="0096454F">
      <w:rPr>
        <w:b/>
      </w:rPr>
      <w:t>Pressemitteilung</w:t>
    </w:r>
    <w:r>
      <w:tab/>
    </w:r>
    <w:r>
      <w:tab/>
    </w:r>
    <w:r w:rsidRPr="00EB363A">
      <w:rPr>
        <w:noProof/>
        <w:lang w:val="de-DE"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i1026" type="#_x0000_t75" alt="Logo_RGB-ohneRand-400" style="width:119.7pt;height:45.2pt;visibility:visible">
          <v:imagedata r:id="rId1" o:title=""/>
        </v:shape>
      </w:pict>
    </w:r>
  </w:p>
  <w:p w:rsidR="0048549B" w:rsidRDefault="0048549B">
    <w:pPr>
      <w:pStyle w:val="Kopfzeile"/>
    </w:pPr>
  </w:p>
  <w:p w:rsidR="0048549B" w:rsidRDefault="0048549B">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739B7"/>
    <w:multiLevelType w:val="hybridMultilevel"/>
    <w:tmpl w:val="BB380C62"/>
    <w:lvl w:ilvl="0" w:tplc="08070001">
      <w:start w:val="1"/>
      <w:numFmt w:val="bullet"/>
      <w:lvlText w:val=""/>
      <w:lvlJc w:val="left"/>
      <w:pPr>
        <w:tabs>
          <w:tab w:val="num" w:pos="720"/>
        </w:tabs>
        <w:ind w:left="720" w:hanging="360"/>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1">
    <w:nsid w:val="594203DD"/>
    <w:multiLevelType w:val="hybridMultilevel"/>
    <w:tmpl w:val="6202645A"/>
    <w:lvl w:ilvl="0" w:tplc="4920B76A">
      <w:start w:val="1"/>
      <w:numFmt w:val="decimal"/>
      <w:lvlText w:val="%1."/>
      <w:lvlJc w:val="left"/>
      <w:pPr>
        <w:tabs>
          <w:tab w:val="num" w:pos="1065"/>
        </w:tabs>
        <w:ind w:left="1065" w:hanging="705"/>
      </w:pPr>
      <w:rPr>
        <w:rFonts w:cs="Times New Roman" w:hint="default"/>
      </w:rPr>
    </w:lvl>
    <w:lvl w:ilvl="1" w:tplc="08070001">
      <w:start w:val="1"/>
      <w:numFmt w:val="bullet"/>
      <w:lvlText w:val=""/>
      <w:lvlJc w:val="left"/>
      <w:pPr>
        <w:tabs>
          <w:tab w:val="num" w:pos="1440"/>
        </w:tabs>
        <w:ind w:left="1440" w:hanging="360"/>
      </w:pPr>
      <w:rPr>
        <w:rFonts w:ascii="Symbol" w:hAnsi="Symbol" w:hint="default"/>
      </w:rPr>
    </w:lvl>
    <w:lvl w:ilvl="2" w:tplc="0807001B" w:tentative="1">
      <w:start w:val="1"/>
      <w:numFmt w:val="lowerRoman"/>
      <w:lvlText w:val="%3."/>
      <w:lvlJc w:val="right"/>
      <w:pPr>
        <w:tabs>
          <w:tab w:val="num" w:pos="2160"/>
        </w:tabs>
        <w:ind w:left="2160" w:hanging="180"/>
      </w:pPr>
      <w:rPr>
        <w:rFonts w:cs="Times New Roman"/>
      </w:rPr>
    </w:lvl>
    <w:lvl w:ilvl="3" w:tplc="0807000F" w:tentative="1">
      <w:start w:val="1"/>
      <w:numFmt w:val="decimal"/>
      <w:lvlText w:val="%4."/>
      <w:lvlJc w:val="left"/>
      <w:pPr>
        <w:tabs>
          <w:tab w:val="num" w:pos="2880"/>
        </w:tabs>
        <w:ind w:left="2880" w:hanging="360"/>
      </w:pPr>
      <w:rPr>
        <w:rFonts w:cs="Times New Roman"/>
      </w:rPr>
    </w:lvl>
    <w:lvl w:ilvl="4" w:tplc="08070019" w:tentative="1">
      <w:start w:val="1"/>
      <w:numFmt w:val="lowerLetter"/>
      <w:lvlText w:val="%5."/>
      <w:lvlJc w:val="left"/>
      <w:pPr>
        <w:tabs>
          <w:tab w:val="num" w:pos="3600"/>
        </w:tabs>
        <w:ind w:left="3600" w:hanging="360"/>
      </w:pPr>
      <w:rPr>
        <w:rFonts w:cs="Times New Roman"/>
      </w:rPr>
    </w:lvl>
    <w:lvl w:ilvl="5" w:tplc="0807001B" w:tentative="1">
      <w:start w:val="1"/>
      <w:numFmt w:val="lowerRoman"/>
      <w:lvlText w:val="%6."/>
      <w:lvlJc w:val="right"/>
      <w:pPr>
        <w:tabs>
          <w:tab w:val="num" w:pos="4320"/>
        </w:tabs>
        <w:ind w:left="4320" w:hanging="180"/>
      </w:pPr>
      <w:rPr>
        <w:rFonts w:cs="Times New Roman"/>
      </w:rPr>
    </w:lvl>
    <w:lvl w:ilvl="6" w:tplc="0807000F" w:tentative="1">
      <w:start w:val="1"/>
      <w:numFmt w:val="decimal"/>
      <w:lvlText w:val="%7."/>
      <w:lvlJc w:val="left"/>
      <w:pPr>
        <w:tabs>
          <w:tab w:val="num" w:pos="5040"/>
        </w:tabs>
        <w:ind w:left="5040" w:hanging="360"/>
      </w:pPr>
      <w:rPr>
        <w:rFonts w:cs="Times New Roman"/>
      </w:rPr>
    </w:lvl>
    <w:lvl w:ilvl="7" w:tplc="08070019" w:tentative="1">
      <w:start w:val="1"/>
      <w:numFmt w:val="lowerLetter"/>
      <w:lvlText w:val="%8."/>
      <w:lvlJc w:val="left"/>
      <w:pPr>
        <w:tabs>
          <w:tab w:val="num" w:pos="5760"/>
        </w:tabs>
        <w:ind w:left="5760" w:hanging="360"/>
      </w:pPr>
      <w:rPr>
        <w:rFonts w:cs="Times New Roman"/>
      </w:rPr>
    </w:lvl>
    <w:lvl w:ilvl="8" w:tplc="0807001B" w:tentative="1">
      <w:start w:val="1"/>
      <w:numFmt w:val="lowerRoman"/>
      <w:lvlText w:val="%9."/>
      <w:lvlJc w:val="right"/>
      <w:pPr>
        <w:tabs>
          <w:tab w:val="num" w:pos="6480"/>
        </w:tabs>
        <w:ind w:left="6480" w:hanging="180"/>
      </w:pPr>
      <w:rPr>
        <w:rFonts w:cs="Times New Roman"/>
      </w:rPr>
    </w:lvl>
  </w:abstractNum>
  <w:abstractNum w:abstractNumId="2">
    <w:nsid w:val="718F4C33"/>
    <w:multiLevelType w:val="hybridMultilevel"/>
    <w:tmpl w:val="1F88EA44"/>
    <w:lvl w:ilvl="0" w:tplc="0807000F">
      <w:start w:val="1"/>
      <w:numFmt w:val="decimal"/>
      <w:lvlText w:val="%1."/>
      <w:lvlJc w:val="left"/>
      <w:pPr>
        <w:tabs>
          <w:tab w:val="num" w:pos="720"/>
        </w:tabs>
        <w:ind w:left="720" w:hanging="360"/>
      </w:pPr>
      <w:rPr>
        <w:rFonts w:cs="Times New Roman"/>
      </w:rPr>
    </w:lvl>
    <w:lvl w:ilvl="1" w:tplc="08070019" w:tentative="1">
      <w:start w:val="1"/>
      <w:numFmt w:val="lowerLetter"/>
      <w:lvlText w:val="%2."/>
      <w:lvlJc w:val="left"/>
      <w:pPr>
        <w:tabs>
          <w:tab w:val="num" w:pos="1440"/>
        </w:tabs>
        <w:ind w:left="1440" w:hanging="360"/>
      </w:pPr>
      <w:rPr>
        <w:rFonts w:cs="Times New Roman"/>
      </w:rPr>
    </w:lvl>
    <w:lvl w:ilvl="2" w:tplc="0807001B" w:tentative="1">
      <w:start w:val="1"/>
      <w:numFmt w:val="lowerRoman"/>
      <w:lvlText w:val="%3."/>
      <w:lvlJc w:val="right"/>
      <w:pPr>
        <w:tabs>
          <w:tab w:val="num" w:pos="2160"/>
        </w:tabs>
        <w:ind w:left="2160" w:hanging="180"/>
      </w:pPr>
      <w:rPr>
        <w:rFonts w:cs="Times New Roman"/>
      </w:rPr>
    </w:lvl>
    <w:lvl w:ilvl="3" w:tplc="0807000F" w:tentative="1">
      <w:start w:val="1"/>
      <w:numFmt w:val="decimal"/>
      <w:lvlText w:val="%4."/>
      <w:lvlJc w:val="left"/>
      <w:pPr>
        <w:tabs>
          <w:tab w:val="num" w:pos="2880"/>
        </w:tabs>
        <w:ind w:left="2880" w:hanging="360"/>
      </w:pPr>
      <w:rPr>
        <w:rFonts w:cs="Times New Roman"/>
      </w:rPr>
    </w:lvl>
    <w:lvl w:ilvl="4" w:tplc="08070019" w:tentative="1">
      <w:start w:val="1"/>
      <w:numFmt w:val="lowerLetter"/>
      <w:lvlText w:val="%5."/>
      <w:lvlJc w:val="left"/>
      <w:pPr>
        <w:tabs>
          <w:tab w:val="num" w:pos="3600"/>
        </w:tabs>
        <w:ind w:left="3600" w:hanging="360"/>
      </w:pPr>
      <w:rPr>
        <w:rFonts w:cs="Times New Roman"/>
      </w:rPr>
    </w:lvl>
    <w:lvl w:ilvl="5" w:tplc="0807001B" w:tentative="1">
      <w:start w:val="1"/>
      <w:numFmt w:val="lowerRoman"/>
      <w:lvlText w:val="%6."/>
      <w:lvlJc w:val="right"/>
      <w:pPr>
        <w:tabs>
          <w:tab w:val="num" w:pos="4320"/>
        </w:tabs>
        <w:ind w:left="4320" w:hanging="180"/>
      </w:pPr>
      <w:rPr>
        <w:rFonts w:cs="Times New Roman"/>
      </w:rPr>
    </w:lvl>
    <w:lvl w:ilvl="6" w:tplc="0807000F" w:tentative="1">
      <w:start w:val="1"/>
      <w:numFmt w:val="decimal"/>
      <w:lvlText w:val="%7."/>
      <w:lvlJc w:val="left"/>
      <w:pPr>
        <w:tabs>
          <w:tab w:val="num" w:pos="5040"/>
        </w:tabs>
        <w:ind w:left="5040" w:hanging="360"/>
      </w:pPr>
      <w:rPr>
        <w:rFonts w:cs="Times New Roman"/>
      </w:rPr>
    </w:lvl>
    <w:lvl w:ilvl="7" w:tplc="08070019" w:tentative="1">
      <w:start w:val="1"/>
      <w:numFmt w:val="lowerLetter"/>
      <w:lvlText w:val="%8."/>
      <w:lvlJc w:val="left"/>
      <w:pPr>
        <w:tabs>
          <w:tab w:val="num" w:pos="5760"/>
        </w:tabs>
        <w:ind w:left="5760" w:hanging="360"/>
      </w:pPr>
      <w:rPr>
        <w:rFonts w:cs="Times New Roman"/>
      </w:rPr>
    </w:lvl>
    <w:lvl w:ilvl="8" w:tplc="0807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249C"/>
    <w:rsid w:val="00023DED"/>
    <w:rsid w:val="000459A6"/>
    <w:rsid w:val="00096762"/>
    <w:rsid w:val="000B5854"/>
    <w:rsid w:val="000F0219"/>
    <w:rsid w:val="00101F81"/>
    <w:rsid w:val="00115513"/>
    <w:rsid w:val="001312EB"/>
    <w:rsid w:val="00133388"/>
    <w:rsid w:val="0017793C"/>
    <w:rsid w:val="001F41A0"/>
    <w:rsid w:val="00212793"/>
    <w:rsid w:val="00222298"/>
    <w:rsid w:val="00256E54"/>
    <w:rsid w:val="00265C57"/>
    <w:rsid w:val="00277C69"/>
    <w:rsid w:val="002C5C13"/>
    <w:rsid w:val="002C6564"/>
    <w:rsid w:val="002F4134"/>
    <w:rsid w:val="00321544"/>
    <w:rsid w:val="00353EA1"/>
    <w:rsid w:val="00364E84"/>
    <w:rsid w:val="00365ECA"/>
    <w:rsid w:val="00374D28"/>
    <w:rsid w:val="00394F7D"/>
    <w:rsid w:val="003A1CE5"/>
    <w:rsid w:val="003B4F20"/>
    <w:rsid w:val="003D586A"/>
    <w:rsid w:val="00400594"/>
    <w:rsid w:val="00413384"/>
    <w:rsid w:val="00416981"/>
    <w:rsid w:val="00443906"/>
    <w:rsid w:val="0048549B"/>
    <w:rsid w:val="004904F5"/>
    <w:rsid w:val="00490B4E"/>
    <w:rsid w:val="004A2B7A"/>
    <w:rsid w:val="004C059D"/>
    <w:rsid w:val="004F2FAE"/>
    <w:rsid w:val="005122D0"/>
    <w:rsid w:val="0051280F"/>
    <w:rsid w:val="0051665B"/>
    <w:rsid w:val="00547B02"/>
    <w:rsid w:val="00564DC7"/>
    <w:rsid w:val="00565755"/>
    <w:rsid w:val="0057327D"/>
    <w:rsid w:val="00593BD9"/>
    <w:rsid w:val="005A5F2D"/>
    <w:rsid w:val="005B4484"/>
    <w:rsid w:val="005E4858"/>
    <w:rsid w:val="005E4E24"/>
    <w:rsid w:val="005F58F7"/>
    <w:rsid w:val="00646DBD"/>
    <w:rsid w:val="0066780C"/>
    <w:rsid w:val="006A0A2A"/>
    <w:rsid w:val="006B40F4"/>
    <w:rsid w:val="007028A8"/>
    <w:rsid w:val="00710669"/>
    <w:rsid w:val="00710FA2"/>
    <w:rsid w:val="00723B67"/>
    <w:rsid w:val="00724944"/>
    <w:rsid w:val="0072735A"/>
    <w:rsid w:val="0073432E"/>
    <w:rsid w:val="00735F3C"/>
    <w:rsid w:val="00736224"/>
    <w:rsid w:val="00767395"/>
    <w:rsid w:val="007676D4"/>
    <w:rsid w:val="007743DE"/>
    <w:rsid w:val="007853EA"/>
    <w:rsid w:val="00790492"/>
    <w:rsid w:val="00790F72"/>
    <w:rsid w:val="007922E3"/>
    <w:rsid w:val="007B1FFF"/>
    <w:rsid w:val="007D34FC"/>
    <w:rsid w:val="007E2F04"/>
    <w:rsid w:val="007E4CE9"/>
    <w:rsid w:val="0081259E"/>
    <w:rsid w:val="00814694"/>
    <w:rsid w:val="0082318A"/>
    <w:rsid w:val="00866CE3"/>
    <w:rsid w:val="008C117E"/>
    <w:rsid w:val="008C167A"/>
    <w:rsid w:val="008E4056"/>
    <w:rsid w:val="009051C8"/>
    <w:rsid w:val="009128DB"/>
    <w:rsid w:val="00937196"/>
    <w:rsid w:val="00937649"/>
    <w:rsid w:val="0094249C"/>
    <w:rsid w:val="0096454F"/>
    <w:rsid w:val="009848A9"/>
    <w:rsid w:val="009D655D"/>
    <w:rsid w:val="009D74E2"/>
    <w:rsid w:val="009E44FE"/>
    <w:rsid w:val="00A21F54"/>
    <w:rsid w:val="00A87593"/>
    <w:rsid w:val="00AA40BC"/>
    <w:rsid w:val="00AC4E39"/>
    <w:rsid w:val="00AD6E6C"/>
    <w:rsid w:val="00AF3032"/>
    <w:rsid w:val="00AF50B0"/>
    <w:rsid w:val="00B13F0C"/>
    <w:rsid w:val="00B14E50"/>
    <w:rsid w:val="00B213A5"/>
    <w:rsid w:val="00B334E1"/>
    <w:rsid w:val="00B4026C"/>
    <w:rsid w:val="00B478A4"/>
    <w:rsid w:val="00B506D2"/>
    <w:rsid w:val="00B53348"/>
    <w:rsid w:val="00B57227"/>
    <w:rsid w:val="00BA3B69"/>
    <w:rsid w:val="00BE6F16"/>
    <w:rsid w:val="00BF1E78"/>
    <w:rsid w:val="00C02AA6"/>
    <w:rsid w:val="00C21FDB"/>
    <w:rsid w:val="00C34E6B"/>
    <w:rsid w:val="00C401CD"/>
    <w:rsid w:val="00C45BE3"/>
    <w:rsid w:val="00C648C8"/>
    <w:rsid w:val="00C66394"/>
    <w:rsid w:val="00C7694C"/>
    <w:rsid w:val="00C90F70"/>
    <w:rsid w:val="00C92E74"/>
    <w:rsid w:val="00CC3326"/>
    <w:rsid w:val="00CF5938"/>
    <w:rsid w:val="00D05418"/>
    <w:rsid w:val="00D0724C"/>
    <w:rsid w:val="00D11A86"/>
    <w:rsid w:val="00D32426"/>
    <w:rsid w:val="00D339EC"/>
    <w:rsid w:val="00D40116"/>
    <w:rsid w:val="00D5198B"/>
    <w:rsid w:val="00D81C9C"/>
    <w:rsid w:val="00DC0847"/>
    <w:rsid w:val="00DC7785"/>
    <w:rsid w:val="00DD221F"/>
    <w:rsid w:val="00DD4F78"/>
    <w:rsid w:val="00DD6426"/>
    <w:rsid w:val="00E46218"/>
    <w:rsid w:val="00E54B27"/>
    <w:rsid w:val="00E619FF"/>
    <w:rsid w:val="00E643F6"/>
    <w:rsid w:val="00E70650"/>
    <w:rsid w:val="00E7158E"/>
    <w:rsid w:val="00E773FD"/>
    <w:rsid w:val="00EA2030"/>
    <w:rsid w:val="00EB363A"/>
    <w:rsid w:val="00EB3C4C"/>
    <w:rsid w:val="00ED4F78"/>
    <w:rsid w:val="00EE157C"/>
    <w:rsid w:val="00EF43AE"/>
    <w:rsid w:val="00F02130"/>
    <w:rsid w:val="00F1612B"/>
    <w:rsid w:val="00F16302"/>
    <w:rsid w:val="00F22781"/>
    <w:rsid w:val="00F35539"/>
    <w:rsid w:val="00F761D0"/>
    <w:rsid w:val="00F835F4"/>
    <w:rsid w:val="00FD1D90"/>
    <w:rsid w:val="00FF2ABB"/>
    <w:rsid w:val="00FF79E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5F2D"/>
    <w:rPr>
      <w:rFonts w:ascii="Arial" w:hAnsi="Arial" w:cs="Arial"/>
      <w:sz w:val="24"/>
      <w:szCs w:val="24"/>
      <w:lang w:val="de-CH" w:eastAsia="de-CH"/>
    </w:rPr>
  </w:style>
  <w:style w:type="paragraph" w:styleId="berschrift2">
    <w:name w:val="heading 2"/>
    <w:basedOn w:val="Standard"/>
    <w:next w:val="Standard"/>
    <w:qFormat/>
    <w:rsid w:val="0094249C"/>
    <w:pPr>
      <w:keepNext/>
      <w:spacing w:before="240" w:after="60"/>
      <w:outlineLvl w:val="1"/>
    </w:pPr>
    <w:rPr>
      <w:b/>
      <w:bCs/>
      <w:iCs/>
      <w:color w:val="000080"/>
      <w:sz w:val="32"/>
      <w:szCs w:val="28"/>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character" w:styleId="Hyperlink">
    <w:name w:val="Hyperlink"/>
    <w:rsid w:val="0094249C"/>
    <w:rPr>
      <w:color w:val="000080"/>
      <w:u w:val="single"/>
    </w:rPr>
  </w:style>
  <w:style w:type="paragraph" w:styleId="Kopfzeile">
    <w:name w:val="header"/>
    <w:basedOn w:val="Standard"/>
    <w:rsid w:val="0094249C"/>
    <w:pPr>
      <w:tabs>
        <w:tab w:val="center" w:pos="4536"/>
        <w:tab w:val="right" w:pos="9072"/>
      </w:tabs>
    </w:pPr>
  </w:style>
  <w:style w:type="paragraph" w:styleId="Fuzeile">
    <w:name w:val="footer"/>
    <w:basedOn w:val="Standard"/>
    <w:rsid w:val="001312EB"/>
    <w:pPr>
      <w:tabs>
        <w:tab w:val="center" w:pos="4536"/>
        <w:tab w:val="right" w:pos="9072"/>
      </w:tabs>
    </w:pPr>
  </w:style>
  <w:style w:type="paragraph" w:styleId="Sprechblasentext">
    <w:name w:val="Balloon Text"/>
    <w:basedOn w:val="Standard"/>
    <w:semiHidden/>
    <w:rsid w:val="00EB3C4C"/>
    <w:rPr>
      <w:rFonts w:ascii="Tahoma" w:hAnsi="Tahoma" w:cs="Tahoma"/>
      <w:sz w:val="16"/>
      <w:szCs w:val="16"/>
    </w:rPr>
  </w:style>
  <w:style w:type="character" w:styleId="Kommentarzeichen">
    <w:name w:val="annotation reference"/>
    <w:semiHidden/>
    <w:rsid w:val="00E46218"/>
    <w:rPr>
      <w:sz w:val="16"/>
    </w:rPr>
  </w:style>
  <w:style w:type="paragraph" w:styleId="Kommentartext">
    <w:name w:val="annotation text"/>
    <w:basedOn w:val="Standard"/>
    <w:semiHidden/>
    <w:rsid w:val="00E46218"/>
    <w:rPr>
      <w:sz w:val="20"/>
      <w:szCs w:val="20"/>
    </w:rPr>
  </w:style>
  <w:style w:type="paragraph" w:styleId="Kommentarthema">
    <w:name w:val="annotation subject"/>
    <w:basedOn w:val="Kommentartext"/>
    <w:next w:val="Kommentartext"/>
    <w:semiHidden/>
    <w:rsid w:val="00E46218"/>
    <w:rPr>
      <w:b/>
      <w:bCs/>
    </w:rPr>
  </w:style>
  <w:style w:type="character" w:styleId="Seitenzahl">
    <w:name w:val="page number"/>
    <w:basedOn w:val="Absatz-Standardschriftart"/>
    <w:rsid w:val="004854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830043">
      <w:bodyDiv w:val="1"/>
      <w:marLeft w:val="0"/>
      <w:marRight w:val="0"/>
      <w:marTop w:val="0"/>
      <w:marBottom w:val="0"/>
      <w:divBdr>
        <w:top w:val="none" w:sz="0" w:space="0" w:color="auto"/>
        <w:left w:val="none" w:sz="0" w:space="0" w:color="auto"/>
        <w:bottom w:val="none" w:sz="0" w:space="0" w:color="auto"/>
        <w:right w:val="none" w:sz="0" w:space="0" w:color="auto"/>
      </w:divBdr>
    </w:div>
    <w:div w:id="737435860">
      <w:bodyDiv w:val="1"/>
      <w:marLeft w:val="0"/>
      <w:marRight w:val="0"/>
      <w:marTop w:val="0"/>
      <w:marBottom w:val="0"/>
      <w:divBdr>
        <w:top w:val="none" w:sz="0" w:space="0" w:color="auto"/>
        <w:left w:val="none" w:sz="0" w:space="0" w:color="auto"/>
        <w:bottom w:val="none" w:sz="0" w:space="0" w:color="auto"/>
        <w:right w:val="none" w:sz="0" w:space="0" w:color="auto"/>
      </w:divBdr>
    </w:div>
    <w:div w:id="836845560">
      <w:bodyDiv w:val="1"/>
      <w:marLeft w:val="0"/>
      <w:marRight w:val="0"/>
      <w:marTop w:val="0"/>
      <w:marBottom w:val="0"/>
      <w:divBdr>
        <w:top w:val="none" w:sz="0" w:space="0" w:color="auto"/>
        <w:left w:val="none" w:sz="0" w:space="0" w:color="auto"/>
        <w:bottom w:val="none" w:sz="0" w:space="0" w:color="auto"/>
        <w:right w:val="none" w:sz="0" w:space="0" w:color="auto"/>
      </w:divBdr>
    </w:div>
    <w:div w:id="1948194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papilio.de/info_presse-fotos.php"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apilio.de" TargetMode="External"/><Relationship Id="rId4" Type="http://schemas.openxmlformats.org/officeDocument/2006/relationships/webSettings" Target="webSettings.xml"/><Relationship Id="rId9" Type="http://schemas.openxmlformats.org/officeDocument/2006/relationships/hyperlink" Target="mailto:medien@papilio.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569</Words>
  <Characters>3586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Papilio-Pressemitteilung</vt:lpstr>
    </vt:vector>
  </TitlesOfParts>
  <Company/>
  <LinksUpToDate>false</LinksUpToDate>
  <CharactersWithSpaces>4147</CharactersWithSpaces>
  <SharedDoc>false</SharedDoc>
  <HLinks>
    <vt:vector size="18" baseType="variant">
      <vt:variant>
        <vt:i4>6488186</vt:i4>
      </vt:variant>
      <vt:variant>
        <vt:i4>6</vt:i4>
      </vt:variant>
      <vt:variant>
        <vt:i4>0</vt:i4>
      </vt:variant>
      <vt:variant>
        <vt:i4>5</vt:i4>
      </vt:variant>
      <vt:variant>
        <vt:lpwstr>http://www.papilio.de/</vt:lpwstr>
      </vt:variant>
      <vt:variant>
        <vt:lpwstr/>
      </vt:variant>
      <vt:variant>
        <vt:i4>6553679</vt:i4>
      </vt:variant>
      <vt:variant>
        <vt:i4>3</vt:i4>
      </vt:variant>
      <vt:variant>
        <vt:i4>0</vt:i4>
      </vt:variant>
      <vt:variant>
        <vt:i4>5</vt:i4>
      </vt:variant>
      <vt:variant>
        <vt:lpwstr>mailto:medien@papilio.de</vt:lpwstr>
      </vt:variant>
      <vt:variant>
        <vt:lpwstr/>
      </vt:variant>
      <vt:variant>
        <vt:i4>7274591</vt:i4>
      </vt:variant>
      <vt:variant>
        <vt:i4>0</vt:i4>
      </vt:variant>
      <vt:variant>
        <vt:i4>0</vt:i4>
      </vt:variant>
      <vt:variant>
        <vt:i4>5</vt:i4>
      </vt:variant>
      <vt:variant>
        <vt:lpwstr>http://www.papilio.de/info_presse-fotos.php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Papilio-Pressemitteilung</dc:title>
  <dc:creator>Papilio e.V.</dc:creator>
  <cp:lastModifiedBy>Admin</cp:lastModifiedBy>
  <cp:revision>2</cp:revision>
  <dcterms:created xsi:type="dcterms:W3CDTF">2012-09-18T15:17:00Z</dcterms:created>
  <dcterms:modified xsi:type="dcterms:W3CDTF">2012-09-18T15:17:00Z</dcterms:modified>
</cp:coreProperties>
</file>